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272916" w:rsidRPr="00920506" w14:paraId="4015C5E2" w14:textId="77777777" w:rsidTr="00D35525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F8055" w14:textId="77777777" w:rsidR="00272916" w:rsidRPr="00836AAC" w:rsidRDefault="00272916" w:rsidP="009D4EBC">
            <w:pPr>
              <w:spacing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33BB324B" w14:textId="77777777" w:rsidR="00272916" w:rsidRPr="00920506" w:rsidRDefault="00272916" w:rsidP="009D4EBC">
            <w:pPr>
              <w:spacing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CC12" w14:textId="77777777" w:rsidR="00272916" w:rsidRPr="007F629A" w:rsidRDefault="00272916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highlight w:val="darkBlue"/>
              </w:rPr>
            </w:pPr>
            <w:r w:rsidRPr="007F629A"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คณะกรรมการบริหารงานบุคคล</w:t>
            </w:r>
          </w:p>
          <w:p w14:paraId="240252FB" w14:textId="77777777" w:rsidR="00272916" w:rsidRPr="00920506" w:rsidRDefault="00272916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F62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1440138B" w14:textId="333FF983" w:rsidR="00272916" w:rsidRPr="00373E31" w:rsidRDefault="00272916" w:rsidP="009D4EBC">
            <w:pPr>
              <w:spacing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ผลการดำเนินงาน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DA3C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ปีงบประมาณ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256</w:t>
            </w:r>
            <w:r w:rsidR="00DA3C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7</w:t>
            </w:r>
          </w:p>
          <w:p w14:paraId="1FB7CAE9" w14:textId="3C58C961" w:rsidR="00272916" w:rsidRPr="00D803FF" w:rsidRDefault="009D4EBC" w:rsidP="009D4EBC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AA2F2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A3C31" w:rsidRPr="00DA3C31">
              <w:rPr>
                <w:rFonts w:ascii="TH SarabunPSK" w:hAnsi="TH SarabunPSK" w:cs="TH SarabunPSK" w:hint="cs"/>
                <w:b/>
                <w:bCs/>
                <w:cs/>
              </w:rPr>
              <w:t>ณ</w:t>
            </w:r>
            <w:r w:rsidR="00DA3C31" w:rsidRPr="00DA3C3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A3C31" w:rsidRPr="00DA3C31"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  <w:r w:rsidR="00DA3C31" w:rsidRPr="00DA3C3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A3C31" w:rsidRPr="00DA3C31">
              <w:rPr>
                <w:rFonts w:ascii="TH SarabunPSK" w:hAnsi="TH SarabunPSK" w:cs="TH SarabunPSK" w:hint="cs"/>
                <w:b/>
                <w:bCs/>
                <w:cs/>
              </w:rPr>
              <w:t>31 ธันวาคม พ</w:t>
            </w:r>
            <w:r w:rsidR="00DA3C31" w:rsidRPr="00DA3C31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A3C31" w:rsidRPr="00DA3C31">
              <w:rPr>
                <w:rFonts w:ascii="TH SarabunPSK" w:hAnsi="TH SarabunPSK" w:cs="TH SarabunPSK" w:hint="cs"/>
                <w:b/>
                <w:bCs/>
                <w:cs/>
              </w:rPr>
              <w:t>ศ</w:t>
            </w:r>
            <w:r w:rsidR="00DA3C31" w:rsidRPr="00DA3C31">
              <w:rPr>
                <w:rFonts w:ascii="TH SarabunPSK" w:hAnsi="TH SarabunPSK" w:cs="TH SarabunPSK"/>
                <w:b/>
                <w:bCs/>
                <w:cs/>
              </w:rPr>
              <w:t>. 256</w:t>
            </w:r>
            <w:r w:rsidR="00DA3C31" w:rsidRPr="00DA3C31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AA2F2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55768B0" w14:textId="77777777" w:rsidR="00272916" w:rsidRDefault="00272916" w:rsidP="009D4EBC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1557FFC2" w14:textId="10832523" w:rsidR="00272916" w:rsidRPr="00AA2F24" w:rsidRDefault="00272916" w:rsidP="009D4EBC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1CB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ข้อมูลผลการดำเนินงาน</w:t>
            </w:r>
            <w:r w:rsidRPr="00401CB3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ณ</w:t>
            </w:r>
            <w:r w:rsidRPr="00401CB3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ไตรมาส</w:t>
            </w:r>
            <w:r w:rsidRPr="00401CB3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="00892010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AA2F2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s/>
              </w:rPr>
              <w:t>ปีงบประมาณ</w:t>
            </w:r>
            <w:r w:rsidRPr="00AA2F2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s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cs/>
              </w:rPr>
              <w:t>. 256</w:t>
            </w:r>
            <w:r w:rsidR="002A6063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09E9265C" w14:textId="23F63794" w:rsidR="00272916" w:rsidRPr="00920506" w:rsidRDefault="00272916" w:rsidP="003A38AD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A2F2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AA2F24">
              <w:rPr>
                <w:rFonts w:ascii="TH SarabunPSK" w:hAnsi="TH SarabunPSK" w:cs="TH SarabunPSK" w:hint="cs"/>
                <w:b/>
                <w:bCs/>
                <w:cs/>
              </w:rPr>
              <w:t>ณ</w:t>
            </w:r>
            <w:r w:rsidRPr="00AA2F2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  <w:r w:rsidRPr="00AA2F2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A3C31">
              <w:rPr>
                <w:rFonts w:ascii="TH SarabunPSK" w:hAnsi="TH SarabunPSK" w:cs="TH SarabunPSK" w:hint="cs"/>
                <w:b/>
                <w:bCs/>
                <w:cs/>
              </w:rPr>
              <w:t>31 มีนาคม</w:t>
            </w:r>
            <w:r w:rsidR="003A38A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s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s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s/>
              </w:rPr>
              <w:t>. 256</w:t>
            </w:r>
            <w:r w:rsidR="00DA3C31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AA2F2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139752F6" w14:textId="77777777" w:rsidR="00272916" w:rsidRPr="00651568" w:rsidRDefault="00272916" w:rsidP="009D4EBC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651568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507150AB" w14:textId="31976883" w:rsidR="00272916" w:rsidRPr="00920506" w:rsidRDefault="00272916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BA42D8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401CB3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401CB3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48F82A58" w14:textId="24C91FC7" w:rsidR="00C069AF" w:rsidRPr="00C069AF" w:rsidRDefault="00C069AF" w:rsidP="009D4EBC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  <w:r w:rsidRPr="00C069AF">
              <w:rPr>
                <w:rFonts w:ascii="TH SarabunPSK" w:hAnsi="TH SarabunPSK" w:cs="TH SarabunPSK"/>
                <w:b/>
                <w:bCs/>
                <w:highlight w:val="yellow"/>
                <w:cs/>
              </w:rPr>
              <w:t>(โปรดระบุ)</w:t>
            </w:r>
          </w:p>
          <w:p w14:paraId="26308145" w14:textId="4B885A2C" w:rsidR="00272916" w:rsidRPr="00920506" w:rsidRDefault="00272916" w:rsidP="009D4EBC">
            <w:pPr>
              <w:spacing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</w:rPr>
              <w:br/>
            </w:r>
            <w:r w:rsidRPr="004A39D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มีผล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กระ</w:t>
            </w:r>
            <w:r w:rsidRPr="004A39D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DC030B" w14:textId="77777777" w:rsidR="00272916" w:rsidRDefault="00272916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7F304D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6C6D81B4" w14:textId="77777777" w:rsidR="00272916" w:rsidRPr="00920506" w:rsidRDefault="00272916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20109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5E1A47" w:rsidRPr="00920506" w14:paraId="2B5283B9" w14:textId="77777777" w:rsidTr="009D4EBC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5553BC" w14:textId="77777777" w:rsidR="005E1A47" w:rsidRPr="00920506" w:rsidRDefault="005E1A47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7A0499" w14:textId="77777777" w:rsidR="005E1A47" w:rsidRPr="00920506" w:rsidRDefault="005E1A47" w:rsidP="009D4EBC">
            <w:pPr>
              <w:spacing w:line="24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0F4F5A" w14:textId="77777777" w:rsidR="005E1A47" w:rsidRPr="00D803FF" w:rsidRDefault="005E1A47" w:rsidP="009D4EBC">
            <w:pPr>
              <w:spacing w:line="24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640D81" w14:textId="77777777" w:rsidR="005E1A47" w:rsidRPr="00920506" w:rsidRDefault="005E1A47" w:rsidP="009D4EBC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1D66F797" w14:textId="77777777" w:rsidR="005E1A47" w:rsidRPr="00920506" w:rsidRDefault="005E1A47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2351AA6" w14:textId="77777777" w:rsidR="005E1A47" w:rsidRPr="009D4EBC" w:rsidRDefault="005E1A47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D4EBC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A4C0E06" w14:textId="77777777" w:rsidR="005E1A47" w:rsidRPr="009D4EBC" w:rsidRDefault="005E1A47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D4EBC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2C2CD19" w14:textId="77777777" w:rsidR="005E1A47" w:rsidRPr="009D4EBC" w:rsidRDefault="005E1A47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D4EBC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36433EE1" w14:textId="77777777" w:rsidR="005E1A47" w:rsidRPr="00920506" w:rsidRDefault="005E1A47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CD00EE3" w14:textId="77777777" w:rsidR="005E1A47" w:rsidRPr="00920506" w:rsidRDefault="005E1A47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4D7E970" w14:textId="77777777" w:rsidR="005E1A47" w:rsidRPr="00920506" w:rsidRDefault="005E1A47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A2358C2" w14:textId="77777777" w:rsidR="005E1A47" w:rsidRPr="00920506" w:rsidRDefault="005E1A47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910F9F8" w14:textId="77777777" w:rsidR="005E1A47" w:rsidRPr="00920506" w:rsidRDefault="005E1A47" w:rsidP="009D4EB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 คะแนน</w:t>
            </w:r>
          </w:p>
        </w:tc>
      </w:tr>
      <w:tr w:rsidR="004455DA" w:rsidRPr="00920506" w14:paraId="3DFE6FE4" w14:textId="77777777" w:rsidTr="00E26C98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248EC" w14:textId="77777777" w:rsidR="004455DA" w:rsidRPr="00920506" w:rsidRDefault="004455DA" w:rsidP="00EC488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8545DC7" w14:textId="57B9F66B" w:rsidR="004455DA" w:rsidRPr="00A212E0" w:rsidRDefault="004455DA" w:rsidP="00EC4883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</w:t>
            </w:r>
            <w:r w:rsidRPr="00A176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4/2565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 กรกฎาคม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82249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E5F2E" w14:textId="77777777" w:rsidR="004455DA" w:rsidRPr="00A212E0" w:rsidRDefault="004455DA" w:rsidP="00EC4883">
            <w:pPr>
              <w:pStyle w:val="ListParagraph"/>
              <w:spacing w:line="300" w:lineRule="exact"/>
              <w:ind w:left="248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630EB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F6C9B" w14:textId="77777777" w:rsidR="004455DA" w:rsidRPr="00A212E0" w:rsidRDefault="004455DA" w:rsidP="00EC4883">
            <w:pPr>
              <w:pStyle w:val="ListParagraph"/>
              <w:spacing w:line="300" w:lineRule="exact"/>
              <w:ind w:left="246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649DA" w14:textId="77777777" w:rsidR="004455DA" w:rsidRDefault="004455DA" w:rsidP="00EC4883">
            <w:pPr>
              <w:spacing w:line="30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C1E56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B24CA0A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D67EB20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41074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80635" w14:textId="77777777" w:rsidR="004455DA" w:rsidRPr="00920506" w:rsidRDefault="004455DA" w:rsidP="00EC4883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317D1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56A5F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6C98" w:rsidRPr="00920506" w14:paraId="20EFA78B" w14:textId="77777777" w:rsidTr="00E26C98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9DA56" w14:textId="3DE35BD1" w:rsidR="00E26C98" w:rsidRPr="00920506" w:rsidRDefault="00EC4883" w:rsidP="00EC488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42F492E" w14:textId="77777777" w:rsidR="00E26C98" w:rsidRDefault="00E26C98" w:rsidP="00EC4883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419A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ประธานแจ้งที่ประชุมเพื่อทราบ</w:t>
            </w:r>
          </w:p>
          <w:p w14:paraId="49AA2375" w14:textId="7517292C" w:rsidR="00E26C98" w:rsidRPr="00A212E0" w:rsidRDefault="00E26C98" w:rsidP="00EC4883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224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ข้อสังเกต/ข้อเสนอแนะ 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8354D" w14:textId="23CC16E2" w:rsidR="00EC4883" w:rsidRPr="00EC4883" w:rsidRDefault="00DA3C31" w:rsidP="00EC4883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="250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</w:pPr>
            <w:r w:rsidRPr="00DA3C31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มหาวิทยาลัยโดยฝ่ายทรัพยากรบุคคลและบริหารทั่วไป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br/>
            </w:r>
            <w:r w:rsidRPr="00DA3C31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ได้ดำเนินการ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ในปีงบประมาณ พ.ศ. 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2567 </w:t>
            </w:r>
            <w:r w:rsidRPr="00DA3C31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โดย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มหาวิทยาลัยพิจารณาเลือกดำเนินการพัฒนาระบบบริหารงานบุคคลที่สำคัญ 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2 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เรื่อง ได้แก่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DA3C31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(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>1</w:t>
            </w:r>
            <w:r w:rsidRPr="00DA3C31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 xml:space="preserve">) 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ตัวชี้วัดย่อยที่ 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13.1 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ระดับความสำเร็จด้านการพัฒนาและปรับปรุงโครงสร้างตำแหน่งและเงินเดือนงานของพนักงาน</w:t>
            </w:r>
            <w:r w:rsidRPr="00DA3C31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 xml:space="preserve"> (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>2</w:t>
            </w:r>
            <w:r w:rsidRPr="00DA3C31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 xml:space="preserve">) 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ตัวชี้วัดย่อยที่ 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 xml:space="preserve">13.2 </w:t>
            </w:r>
            <w:r w:rsidRPr="00DA3C31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ระดับความสำเร็จด้านการปรับปรุงระบบสวัสดิการและสิทธิประโยชน์ให้กับพนักงาน (สวัสดิการแบบยืดหยุ่น)</w:t>
            </w:r>
          </w:p>
          <w:p w14:paraId="1F1F100E" w14:textId="391C1B7C" w:rsidR="00E26C98" w:rsidRPr="00E26C98" w:rsidRDefault="00E26C98" w:rsidP="00EC4883">
            <w:pPr>
              <w:pStyle w:val="ListParagraph"/>
              <w:spacing w:line="300" w:lineRule="exact"/>
              <w:ind w:left="248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</w:pP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(ไตร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มาส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A3C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7A6AE" w14:textId="04FA503A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E1A47">
              <w:rPr>
                <w:rFonts w:ascii="TH SarabunPSK" w:hAnsi="TH SarabunPSK" w:cs="TH SarabunPSK"/>
                <w:bCs/>
                <w:spacing w:val="-12"/>
                <w:sz w:val="26"/>
                <w:szCs w:val="26"/>
                <w:cs/>
              </w:rPr>
              <w:t>(</w:t>
            </w:r>
            <w:r w:rsidRPr="00C069AF">
              <w:rPr>
                <w:rFonts w:ascii="TH SarabunPSK" w:hAnsi="TH SarabunPSK" w:cs="TH SarabunPSK" w:hint="cs"/>
                <w:bCs/>
                <w:spacing w:val="-12"/>
                <w:sz w:val="26"/>
                <w:szCs w:val="26"/>
                <w:cs/>
              </w:rPr>
              <w:t>รองอธิการบดีฝ่ายทรัพยากรบุคคลและบริหารทั่วไป</w:t>
            </w:r>
            <w:r>
              <w:rPr>
                <w:rFonts w:ascii="TH SarabunPSK" w:hAnsi="TH SarabunPSK" w:cs="TH SarabunPSK" w:hint="cs"/>
                <w:bCs/>
                <w:spacing w:val="-12"/>
                <w:sz w:val="26"/>
                <w:szCs w:val="26"/>
                <w:cs/>
              </w:rPr>
              <w:t xml:space="preserve"> </w:t>
            </w:r>
            <w:r w:rsidRPr="00636769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โดยหัวหน้าส่วนทรัพยากรบุคคล)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822086" w14:textId="2E48F032" w:rsidR="00E26C98" w:rsidRPr="004455DA" w:rsidRDefault="00E26C98" w:rsidP="00EC4883">
            <w:pPr>
              <w:spacing w:line="30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6A12D" w14:textId="77777777" w:rsidR="00E26C98" w:rsidRDefault="00E26C98" w:rsidP="00EC4883">
            <w:pPr>
              <w:spacing w:line="30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215C9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40AA314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71EEED7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D66E6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1799E" w14:textId="77777777" w:rsidR="00E26C98" w:rsidRPr="00920506" w:rsidRDefault="00E26C98" w:rsidP="00EC4883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38A1A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5C9E9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6C98" w:rsidRPr="00920506" w14:paraId="31C8A9FD" w14:textId="77777777" w:rsidTr="00E26C9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52EC" w14:textId="77777777" w:rsidR="00E26C98" w:rsidRPr="00920506" w:rsidRDefault="00E26C98" w:rsidP="00EC488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493776C" w14:textId="77777777" w:rsidR="00E26C98" w:rsidRPr="00395DD9" w:rsidRDefault="00E26C98" w:rsidP="00EC4883">
            <w:pPr>
              <w:pStyle w:val="1"/>
              <w:spacing w:line="300" w:lineRule="exact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395DD9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ประธานให้ข้อแนะนำในการดำเนินการด้าน</w:t>
            </w:r>
            <w:r w:rsidRPr="00395DD9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HR</w:t>
            </w:r>
            <w:r w:rsidRPr="00395DD9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ที่มีรายละเอียดมาก ทบทวนการดำเนินการแบบรวมศูนย์ โดยอาจพิจารณาใช้การ</w:t>
            </w:r>
            <w:r w:rsidRPr="00395DD9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Empower</w:t>
            </w:r>
            <w:r w:rsidRPr="00395DD9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เพื่อให้เกิดผลลัพธ์เป็นที่ประจักษ์</w:t>
            </w:r>
            <w:r w:rsidRPr="00395DD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395DD9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และกำหนด</w:t>
            </w:r>
            <w:r w:rsidRPr="00395DD9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Timeline</w:t>
            </w:r>
            <w:r w:rsidRPr="00395DD9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ของการปรับปรุงระบบ</w:t>
            </w:r>
            <w:r w:rsidRPr="00395DD9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HR</w:t>
            </w:r>
            <w:r w:rsidRPr="00395DD9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เพื่อประโยชน์ในการติดตามต่อไป </w:t>
            </w:r>
          </w:p>
          <w:p w14:paraId="2EEFCEA0" w14:textId="78591637" w:rsidR="00E26C98" w:rsidRPr="00A212E0" w:rsidRDefault="00E26C98" w:rsidP="00EC4883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95DD9">
              <w:rPr>
                <w:rFonts w:ascii="TH SarabunPSK" w:hAnsi="TH SarabunPSK" w:cs="TH SarabunPSK" w:hint="cs"/>
                <w:sz w:val="26"/>
                <w:szCs w:val="26"/>
                <w:cs/>
              </w:rPr>
              <w:t>อธิการบดีให้</w:t>
            </w:r>
            <w:r w:rsidRPr="00395DD9">
              <w:rPr>
                <w:rFonts w:ascii="TH SarabunPSK" w:hAnsi="TH SarabunPSK" w:cs="TH SarabunPSK"/>
                <w:sz w:val="26"/>
                <w:szCs w:val="26"/>
              </w:rPr>
              <w:t xml:space="preserve"> Commitment</w:t>
            </w:r>
            <w:r w:rsidRPr="00395DD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ในการ</w:t>
            </w:r>
            <w:r w:rsidRPr="00395DD9">
              <w:rPr>
                <w:rFonts w:ascii="TH SarabunPSK" w:hAnsi="TH SarabunPSK" w:cs="TH SarabunPSK"/>
                <w:sz w:val="26"/>
                <w:szCs w:val="26"/>
              </w:rPr>
              <w:t xml:space="preserve"> Transform</w:t>
            </w:r>
            <w:r w:rsidRPr="00395DD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95DD9">
              <w:rPr>
                <w:rFonts w:ascii="TH SarabunPSK" w:hAnsi="TH SarabunPSK" w:cs="TH SarabunPSK"/>
                <w:sz w:val="26"/>
                <w:szCs w:val="26"/>
              </w:rPr>
              <w:t>HR</w:t>
            </w:r>
            <w:r w:rsidRPr="00395DD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โดยเริ่มจากภาระงานสายวิชาการเพื่อผลักดันนโยบายต่าง ๆ การวิเคราะห์อัตรากำลังอยู่ในระหว่างการดำเนินการ การทบทวนภาระงานสายปฏิบัติการ เป็นสิ่งที่มหาวิทยาลัยให้ความสำคัญในลำดับต้น และจะดำเนินการปรับรื้อการดำเนินการด้าน</w:t>
            </w:r>
            <w:r w:rsidRPr="00395DD9">
              <w:rPr>
                <w:rFonts w:ascii="TH SarabunPSK" w:hAnsi="TH SarabunPSK" w:cs="TH SarabunPSK"/>
                <w:sz w:val="26"/>
                <w:szCs w:val="26"/>
              </w:rPr>
              <w:t xml:space="preserve"> HR</w:t>
            </w:r>
            <w:r w:rsidRPr="00395DD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ในเรื่องต่าง ๆ เป็น</w:t>
            </w:r>
            <w:r w:rsidRPr="00395DD9">
              <w:rPr>
                <w:rFonts w:ascii="TH SarabunPSK" w:hAnsi="TH SarabunPSK" w:cs="TH SarabunPSK"/>
                <w:sz w:val="26"/>
                <w:szCs w:val="26"/>
              </w:rPr>
              <w:t xml:space="preserve"> Step</w:t>
            </w:r>
            <w:r w:rsidRPr="00395DD9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395DD9">
              <w:rPr>
                <w:rFonts w:ascii="TH SarabunPSK" w:hAnsi="TH SarabunPSK" w:cs="TH SarabunPSK"/>
                <w:sz w:val="26"/>
                <w:szCs w:val="26"/>
              </w:rPr>
              <w:t>by</w:t>
            </w:r>
            <w:r w:rsidRPr="00395DD9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395DD9">
              <w:rPr>
                <w:rFonts w:ascii="TH SarabunPSK" w:hAnsi="TH SarabunPSK" w:cs="TH SarabunPSK"/>
                <w:sz w:val="26"/>
                <w:szCs w:val="26"/>
              </w:rPr>
              <w:t>step</w:t>
            </w:r>
            <w:r w:rsidRPr="00395DD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ต่อไป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68E05" w14:textId="77777777" w:rsidR="00E26C98" w:rsidRPr="00A212E0" w:rsidRDefault="00E26C98" w:rsidP="00EC4883">
            <w:pPr>
              <w:pStyle w:val="ListParagraph"/>
              <w:spacing w:line="300" w:lineRule="exact"/>
              <w:ind w:left="248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321A6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CF4D12" w14:textId="77777777" w:rsidR="00E26C98" w:rsidRDefault="00E26C98" w:rsidP="00EC4883">
            <w:pPr>
              <w:spacing w:line="30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780DFEFA" w14:textId="77777777" w:rsidR="00E26C98" w:rsidRDefault="00E26C98" w:rsidP="00EC4883">
            <w:pPr>
              <w:spacing w:line="30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32FE89E3" w14:textId="4FCC9F74" w:rsidR="00E26C98" w:rsidRPr="004455DA" w:rsidRDefault="00E26C98" w:rsidP="00EC4883">
            <w:pPr>
              <w:spacing w:line="30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CA63A" w14:textId="77777777" w:rsidR="00E26C98" w:rsidRDefault="00E26C98" w:rsidP="00EC4883">
            <w:pPr>
              <w:spacing w:line="30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1EAF8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F1FF526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80C9077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F0105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6E3D9" w14:textId="77777777" w:rsidR="00E26C98" w:rsidRPr="00920506" w:rsidRDefault="00E26C98" w:rsidP="00EC4883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FDD2A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46C3A" w14:textId="77777777" w:rsidR="00E26C98" w:rsidRPr="00920506" w:rsidRDefault="00E26C98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55DA" w:rsidRPr="00920506" w14:paraId="443A1C7E" w14:textId="77777777" w:rsidTr="00E26C9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C3C" w14:textId="77777777" w:rsidR="004455DA" w:rsidRPr="00920506" w:rsidRDefault="004455DA" w:rsidP="00EC488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CB62DBA" w14:textId="77777777" w:rsidR="004455DA" w:rsidRPr="00D960EA" w:rsidRDefault="004455DA" w:rsidP="00EC4883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960E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3E3C0387" w14:textId="77777777" w:rsidR="004455DA" w:rsidRPr="004455DA" w:rsidRDefault="004455DA" w:rsidP="00EC4883">
            <w:pPr>
              <w:pStyle w:val="ListParagraph"/>
              <w:numPr>
                <w:ilvl w:val="0"/>
                <w:numId w:val="28"/>
              </w:numPr>
              <w:spacing w:line="300" w:lineRule="exact"/>
              <w:ind w:left="238" w:hanging="2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419A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ให้มหาวิทยาลัยพิจารณาดำเนินการตามประเด็นที่กรรมการเสนอ และรายงานคณะกรรมการบริหารงานบุคคลภายในระยะเวลา</w:t>
            </w:r>
            <w:r w:rsidRPr="007419A3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6</w:t>
            </w:r>
            <w:r w:rsidRPr="007419A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เดือน</w:t>
            </w:r>
          </w:p>
          <w:p w14:paraId="6FF745C7" w14:textId="77777777" w:rsidR="004455DA" w:rsidRDefault="004455DA" w:rsidP="00EC4883">
            <w:pPr>
              <w:pStyle w:val="ListParagraph"/>
              <w:numPr>
                <w:ilvl w:val="0"/>
                <w:numId w:val="28"/>
              </w:numPr>
              <w:spacing w:line="300" w:lineRule="exact"/>
              <w:ind w:left="238" w:hanging="2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455D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แสดงปฏิทินการดำเนินงาน</w:t>
            </w:r>
            <w:r w:rsidRPr="004455D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4455D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</w:t>
            </w:r>
            <w:r w:rsidRPr="004455DA">
              <w:rPr>
                <w:rFonts w:ascii="TH SarabunPSK" w:hAnsi="TH SarabunPSK" w:cs="TH SarabunPSK"/>
                <w:spacing w:val="-6"/>
                <w:sz w:val="26"/>
                <w:szCs w:val="26"/>
              </w:rPr>
              <w:t>Timeline</w:t>
            </w:r>
            <w:r w:rsidRPr="004455D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</w:t>
            </w:r>
            <w:r w:rsidRPr="004455D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4455D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ในประเด็นต่าง ๆ ในการประชุมครั้งหน้า</w:t>
            </w:r>
          </w:p>
          <w:p w14:paraId="7D2D8093" w14:textId="77777777" w:rsidR="00EC4883" w:rsidRDefault="00EC4883" w:rsidP="00EC4883">
            <w:pPr>
              <w:spacing w:line="30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5FE1505" w14:textId="0A8DC8A9" w:rsidR="00EC4883" w:rsidRPr="00EC4883" w:rsidRDefault="00EC4883" w:rsidP="00EC4883">
            <w:pPr>
              <w:spacing w:line="30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หมายเหตุ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72C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7F6" w14:textId="77777777" w:rsidR="004455DA" w:rsidRPr="00A212E0" w:rsidRDefault="004455DA" w:rsidP="00EC4883">
            <w:pPr>
              <w:pStyle w:val="ListParagraph"/>
              <w:spacing w:line="300" w:lineRule="exact"/>
              <w:ind w:left="248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55C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BEB8" w14:textId="77777777" w:rsidR="004455DA" w:rsidRPr="00A212E0" w:rsidRDefault="004455DA" w:rsidP="00EC4883">
            <w:pPr>
              <w:pStyle w:val="ListParagraph"/>
              <w:spacing w:line="300" w:lineRule="exact"/>
              <w:ind w:left="246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996" w14:textId="77777777" w:rsidR="004455DA" w:rsidRDefault="004455DA" w:rsidP="00EC4883">
            <w:pPr>
              <w:spacing w:line="30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093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7939E8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AF3D18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AF6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FA8" w14:textId="77777777" w:rsidR="004455DA" w:rsidRPr="00920506" w:rsidRDefault="004455DA" w:rsidP="00EC4883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F406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BC6" w14:textId="77777777" w:rsidR="004455DA" w:rsidRPr="00920506" w:rsidRDefault="004455DA" w:rsidP="00EC4883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6C98" w:rsidRPr="00920506" w14:paraId="4372F3C6" w14:textId="77777777" w:rsidTr="00E26C98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425AC" w14:textId="77777777" w:rsidR="00E26C98" w:rsidRPr="00920506" w:rsidRDefault="00E26C98" w:rsidP="00E26C9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C2690" w14:textId="77777777" w:rsidR="00E26C98" w:rsidRDefault="00E26C98" w:rsidP="00E26C98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07B6D753" w14:textId="77777777" w:rsidR="00E26C98" w:rsidRDefault="00E26C98" w:rsidP="00E26C98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9963870" w14:textId="7A5FA69E" w:rsidR="00E26C98" w:rsidRPr="00D960EA" w:rsidRDefault="00E26C98" w:rsidP="00E26C98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FEB65" w14:textId="77777777" w:rsidR="00E26C98" w:rsidRPr="00A212E0" w:rsidRDefault="00E26C98" w:rsidP="00E26C98">
            <w:pPr>
              <w:pStyle w:val="ListParagraph"/>
              <w:spacing w:line="300" w:lineRule="exact"/>
              <w:ind w:left="248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638D7" w14:textId="77777777" w:rsidR="00E26C98" w:rsidRPr="00920506" w:rsidRDefault="00E26C98" w:rsidP="00E26C9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F5DF4" w14:textId="77777777" w:rsidR="00E26C98" w:rsidRPr="00A212E0" w:rsidRDefault="00E26C98" w:rsidP="00E26C98">
            <w:pPr>
              <w:pStyle w:val="ListParagraph"/>
              <w:spacing w:line="300" w:lineRule="exact"/>
              <w:ind w:left="246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44F47" w14:textId="77777777" w:rsidR="00E26C98" w:rsidRDefault="00E26C98" w:rsidP="00E26C98">
            <w:pPr>
              <w:spacing w:line="30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23760" w14:textId="77777777" w:rsidR="00E26C98" w:rsidRPr="00920506" w:rsidRDefault="00E26C98" w:rsidP="00E26C9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33CE3" w14:textId="77777777" w:rsidR="00E26C98" w:rsidRPr="00920506" w:rsidRDefault="00E26C98" w:rsidP="00E26C9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3903B" w14:textId="77777777" w:rsidR="00E26C98" w:rsidRPr="00920506" w:rsidRDefault="00E26C98" w:rsidP="00E26C9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0F103" w14:textId="77777777" w:rsidR="00E26C98" w:rsidRPr="00920506" w:rsidRDefault="00E26C98" w:rsidP="00E26C9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AE82B" w14:textId="77777777" w:rsidR="00E26C98" w:rsidRPr="00920506" w:rsidRDefault="00E26C98" w:rsidP="00E26C98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97890" w14:textId="77777777" w:rsidR="00E26C98" w:rsidRPr="00920506" w:rsidRDefault="00E26C98" w:rsidP="00E26C9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2F5F9" w14:textId="77777777" w:rsidR="00E26C98" w:rsidRPr="00920506" w:rsidRDefault="00E26C98" w:rsidP="00E26C9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455DA" w:rsidRPr="00920506" w14:paraId="34F0B7D3" w14:textId="77777777" w:rsidTr="00DA3C31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F4319" w14:textId="77777777" w:rsidR="004455DA" w:rsidRPr="00920506" w:rsidRDefault="004455DA" w:rsidP="00DA3C3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A6DFED5" w14:textId="23827D2B" w:rsidR="004455DA" w:rsidRPr="00A212E0" w:rsidRDefault="004455DA" w:rsidP="00DA3C31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</w:t>
            </w:r>
            <w:r w:rsidRPr="00A176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4/2565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 กรกฎาคม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82249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608AB" w14:textId="77777777" w:rsidR="004455DA" w:rsidRPr="00A212E0" w:rsidRDefault="004455DA" w:rsidP="00DA3C31">
            <w:pPr>
              <w:pStyle w:val="ListParagraph"/>
              <w:spacing w:line="260" w:lineRule="exact"/>
              <w:ind w:left="248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7796A" w14:textId="77777777" w:rsidR="004455DA" w:rsidRPr="00920506" w:rsidRDefault="004455DA" w:rsidP="00DA3C31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A390" w14:textId="77777777" w:rsidR="004455DA" w:rsidRPr="00A212E0" w:rsidRDefault="004455DA" w:rsidP="00DA3C31">
            <w:pPr>
              <w:pStyle w:val="ListParagraph"/>
              <w:spacing w:line="260" w:lineRule="exact"/>
              <w:ind w:left="246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8CCC" w14:textId="77777777" w:rsidR="004455DA" w:rsidRDefault="004455DA" w:rsidP="00DA3C31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A64DF" w14:textId="77777777" w:rsidR="004455DA" w:rsidRPr="00920506" w:rsidRDefault="004455DA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63C9508" w14:textId="77777777" w:rsidR="004455DA" w:rsidRPr="00920506" w:rsidRDefault="004455DA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D2E1B76" w14:textId="77777777" w:rsidR="004455DA" w:rsidRPr="00920506" w:rsidRDefault="004455DA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0699D" w14:textId="77777777" w:rsidR="004455DA" w:rsidRPr="00920506" w:rsidRDefault="004455DA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08DAA" w14:textId="77777777" w:rsidR="004455DA" w:rsidRPr="00920506" w:rsidRDefault="004455DA" w:rsidP="00DA3C31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A6AC" w14:textId="77777777" w:rsidR="004455DA" w:rsidRPr="00920506" w:rsidRDefault="004455DA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1EE52" w14:textId="77777777" w:rsidR="004455DA" w:rsidRPr="00920506" w:rsidRDefault="004455DA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A3C31" w:rsidRPr="00920506" w14:paraId="581140FB" w14:textId="77777777" w:rsidTr="00DA3C31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332" w14:textId="47387D32" w:rsidR="00DA3C31" w:rsidRPr="00920506" w:rsidRDefault="00DA3C31" w:rsidP="00DA3C3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0089C42" w14:textId="77777777" w:rsidR="00DA3C31" w:rsidRPr="007419A3" w:rsidRDefault="00DA3C31" w:rsidP="00DA3C31">
            <w:pPr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7419A3">
              <w:rPr>
                <w:rFonts w:ascii="TH SarabunPSK Bold" w:hAnsi="TH SarabunPSK Bold" w:cs="TH SarabunPSK" w:hint="cs"/>
                <w:b/>
                <w:bCs/>
                <w:spacing w:val="-10"/>
                <w:sz w:val="26"/>
                <w:szCs w:val="26"/>
                <w:cs/>
              </w:rPr>
              <w:t>โครงสร้างบัญชีเงินเดือนมหาวิทยาลัยเทคโนโลยี</w:t>
            </w:r>
            <w:proofErr w:type="spellStart"/>
            <w:r w:rsidRPr="007419A3">
              <w:rPr>
                <w:rFonts w:ascii="TH SarabunPSK Bold" w:hAnsi="TH SarabunPSK Bold" w:cs="TH SarabunPSK" w:hint="cs"/>
                <w:b/>
                <w:bCs/>
                <w:spacing w:val="-10"/>
                <w:sz w:val="26"/>
                <w:szCs w:val="26"/>
                <w:cs/>
              </w:rPr>
              <w:t>สุร</w:t>
            </w:r>
            <w:proofErr w:type="spellEnd"/>
            <w:r w:rsidRPr="007419A3">
              <w:rPr>
                <w:rFonts w:ascii="TH SarabunPSK Bold" w:hAnsi="TH SarabunPSK Bold" w:cs="TH SarabunPSK" w:hint="cs"/>
                <w:b/>
                <w:bCs/>
                <w:spacing w:val="-10"/>
                <w:sz w:val="26"/>
                <w:szCs w:val="26"/>
                <w:cs/>
              </w:rPr>
              <w:t>นารี</w:t>
            </w:r>
          </w:p>
          <w:p w14:paraId="2C08C783" w14:textId="77777777" w:rsidR="00DA3C31" w:rsidRDefault="00DA3C31" w:rsidP="00DA3C31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95D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4B296530" w14:textId="77777777" w:rsidR="00DA3C31" w:rsidRPr="00E26C98" w:rsidRDefault="00DA3C31" w:rsidP="00DA3C31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>กรรมการให้ข้อเสนอแนะถึงการจ่ายเงินเดือนและค่าตอบแทน (</w:t>
            </w:r>
            <w:r w:rsidRPr="00E26C98">
              <w:rPr>
                <w:rFonts w:ascii="TH SarabunPSK" w:hAnsi="TH SarabunPSK" w:cs="TH SarabunPSK"/>
                <w:sz w:val="26"/>
                <w:szCs w:val="26"/>
              </w:rPr>
              <w:t xml:space="preserve">Compensation) </w:t>
            </w: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>คำนึงถึง</w:t>
            </w:r>
            <w:r w:rsidRPr="00E26C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 ประเด็น เป็นหลักได้แก่ (1) </w:t>
            </w:r>
            <w:r w:rsidRPr="00E26C98">
              <w:rPr>
                <w:rFonts w:ascii="TH SarabunPSK" w:hAnsi="TH SarabunPSK" w:cs="TH SarabunPSK"/>
                <w:sz w:val="26"/>
                <w:szCs w:val="26"/>
              </w:rPr>
              <w:t xml:space="preserve">External Equity </w:t>
            </w: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ความเหมาะสมเมื่อเทียบกับองค์กรอื่น ๆ (2) </w:t>
            </w:r>
            <w:r w:rsidRPr="00E26C98">
              <w:rPr>
                <w:rFonts w:ascii="TH SarabunPSK" w:hAnsi="TH SarabunPSK" w:cs="TH SarabunPSK"/>
                <w:sz w:val="26"/>
                <w:szCs w:val="26"/>
              </w:rPr>
              <w:t xml:space="preserve">Internal Equity </w:t>
            </w: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ความเหมาะสมของการจ่ายค่าตอบแทนและค่าของงาน (3) </w:t>
            </w:r>
            <w:r w:rsidRPr="00E26C98">
              <w:rPr>
                <w:rFonts w:ascii="TH SarabunPSK" w:hAnsi="TH SarabunPSK" w:cs="TH SarabunPSK"/>
                <w:sz w:val="26"/>
                <w:szCs w:val="26"/>
              </w:rPr>
              <w:t xml:space="preserve">Ability to Pay </w:t>
            </w: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ความสามารถในการจ่ายได้ขององค์กร (4) </w:t>
            </w:r>
            <w:r w:rsidRPr="00E26C98">
              <w:rPr>
                <w:rFonts w:ascii="TH SarabunPSK" w:hAnsi="TH SarabunPSK" w:cs="TH SarabunPSK"/>
                <w:sz w:val="26"/>
                <w:szCs w:val="26"/>
              </w:rPr>
              <w:t xml:space="preserve">Individual Competent </w:t>
            </w: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ความสามารถส่วนบุคคล</w:t>
            </w:r>
          </w:p>
          <w:p w14:paraId="0E1BCF29" w14:textId="77777777" w:rsidR="00DA3C31" w:rsidRPr="00E26C98" w:rsidRDefault="00DA3C31" w:rsidP="00DA3C31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ข้อมูลที่นำเสนอยังไม่เพียงพอ โดยเสนอแนะให้ทำ </w:t>
            </w:r>
            <w:r w:rsidRPr="00E26C98">
              <w:rPr>
                <w:rFonts w:ascii="TH SarabunPSK" w:hAnsi="TH SarabunPSK" w:cs="TH SarabunPSK"/>
                <w:sz w:val="26"/>
                <w:szCs w:val="26"/>
              </w:rPr>
              <w:t xml:space="preserve">Scatter Diagram </w:t>
            </w: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>ของการกระจายเงินเดือนของพนักงานกับโครงสร้างเงินเดือน ตลอดจนข้อมูลที่หลากหลายมิติ เช่น ช่วงอายุ ฯลฯ เพื่อพิจารณาความเหมาะสมของการปรับเปลี่ยนโครงสร้างเงินเดือน</w:t>
            </w:r>
          </w:p>
          <w:p w14:paraId="6AAC860A" w14:textId="77777777" w:rsidR="00DA3C31" w:rsidRDefault="00DA3C31" w:rsidP="00DA3C31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>การจ่ายค่าตอบแทน (</w:t>
            </w:r>
            <w:r w:rsidRPr="00E26C98">
              <w:rPr>
                <w:rFonts w:ascii="TH SarabunPSK" w:hAnsi="TH SarabunPSK" w:cs="TH SarabunPSK"/>
                <w:sz w:val="26"/>
                <w:szCs w:val="26"/>
              </w:rPr>
              <w:t xml:space="preserve">Compensation) </w:t>
            </w: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ยังประกอบไปด้วยระบบอื่น ๆ อีก เช่น </w:t>
            </w:r>
            <w:r w:rsidRPr="00E26C98">
              <w:rPr>
                <w:rFonts w:ascii="TH SarabunPSK" w:hAnsi="TH SarabunPSK" w:cs="TH SarabunPSK"/>
                <w:sz w:val="26"/>
                <w:szCs w:val="26"/>
              </w:rPr>
              <w:t xml:space="preserve">Merit Increase, Cost of Living Allowance, Promotional Adjustment, Overtime Adjustment </w:t>
            </w:r>
          </w:p>
          <w:p w14:paraId="597EF93F" w14:textId="77777777" w:rsidR="00DA3C31" w:rsidRDefault="00DA3C31" w:rsidP="00DA3C31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มหาวิทยาลัยควรพิจารณาการสำรวจ </w:t>
            </w:r>
            <w:r w:rsidRPr="00E26C98">
              <w:rPr>
                <w:rFonts w:ascii="TH SarabunPSK" w:hAnsi="TH SarabunPSK" w:cs="TH SarabunPSK"/>
                <w:sz w:val="26"/>
                <w:szCs w:val="26"/>
              </w:rPr>
              <w:t xml:space="preserve">External Equity </w:t>
            </w: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ของการจ่ายเงินเดือนของพนักงานรวมถึง </w:t>
            </w:r>
            <w:r w:rsidRPr="00E26C98">
              <w:rPr>
                <w:rFonts w:ascii="TH SarabunPSK" w:hAnsi="TH SarabunPSK" w:cs="TH SarabunPSK"/>
                <w:sz w:val="26"/>
                <w:szCs w:val="26"/>
              </w:rPr>
              <w:t xml:space="preserve">HR Market Positioning </w:t>
            </w: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เพื่อเปรียบเทียบและกำหนดความเหมาะสมของโครงสร้างเงินเดือนและการจ่ายค่าตอบแทน และควรนำมาเสนอภายใน 6 เดือน</w:t>
            </w:r>
          </w:p>
          <w:p w14:paraId="65267AF6" w14:textId="3D42BF74" w:rsidR="00DA3C31" w:rsidRPr="00DA3C31" w:rsidRDefault="00DA3C31" w:rsidP="00DA3C31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26C98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ควรพิจารณาแก้ปัญหาพนักงานของมหาวิทยาลัยที่มีเงินเดือนถึงอัตราสูงสุดโดยการจ่ายค่าตอบแทนเพิ่มพิเศษตามผลงานที่ประเมินได้อย่าง แบบรายปี โดยไม่เพิ่มเข้าไปในฐานเงินเดือน โดยการจ่ายให้ถูกจุด จ่ายให้ถูกคน และคุ้มค่า โดยเฉพาะสายปฏิบัติการ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AA8" w14:textId="77777777" w:rsidR="00DA3C31" w:rsidRDefault="00DA3C31" w:rsidP="00DA3C31">
            <w:pPr>
              <w:pStyle w:val="ListParagraph"/>
              <w:numPr>
                <w:ilvl w:val="0"/>
                <w:numId w:val="11"/>
              </w:numPr>
              <w:spacing w:line="260" w:lineRule="exact"/>
              <w:ind w:left="250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มหาวิทยาลัยโดยฝ่ายทรัพยากรบุคคลและบริหารทั่วไป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ในปีงบประมาณ พ.ศ. 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2567 </w:t>
            </w: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เทคโนโลยี</w:t>
            </w:r>
            <w:proofErr w:type="spellStart"/>
            <w:r w:rsidRPr="00DA3C3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สุร</w:t>
            </w:r>
            <w:proofErr w:type="spellEnd"/>
            <w:r w:rsidRPr="00DA3C3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นารี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พิจารณาดำเนินการเรื่องโครงสร้างตำแหน่งและเงินเดือนงานของพนักงาน ตามตัวชี้วัดย่อยที่ 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13.1 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ระดับความสำเร็จด้านการพัฒนาและปรับปรุงโครงสร้างตำแหน่งและเงินเดือนงานของพนักงานโดยรับข้อสังเกตไปประกอบการจัดทำโครงสร้างตำแหน่งและเงินเดือนต่อไป</w:t>
            </w:r>
          </w:p>
          <w:p w14:paraId="1048193E" w14:textId="1C99C65A" w:rsidR="00DA3C31" w:rsidRPr="00E26C98" w:rsidRDefault="00DA3C31" w:rsidP="00DA3C31">
            <w:pPr>
              <w:pStyle w:val="ListParagraph"/>
              <w:spacing w:line="260" w:lineRule="exact"/>
              <w:ind w:left="25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(ไตร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มาส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C40" w14:textId="4C00BD05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E1A47">
              <w:rPr>
                <w:rFonts w:ascii="TH SarabunPSK" w:hAnsi="TH SarabunPSK" w:cs="TH SarabunPSK"/>
                <w:bCs/>
                <w:spacing w:val="-12"/>
                <w:sz w:val="26"/>
                <w:szCs w:val="26"/>
                <w:cs/>
              </w:rPr>
              <w:t>(</w:t>
            </w:r>
            <w:r w:rsidRPr="00C069AF">
              <w:rPr>
                <w:rFonts w:ascii="TH SarabunPSK" w:hAnsi="TH SarabunPSK" w:cs="TH SarabunPSK" w:hint="cs"/>
                <w:bCs/>
                <w:spacing w:val="-12"/>
                <w:sz w:val="26"/>
                <w:szCs w:val="26"/>
                <w:cs/>
              </w:rPr>
              <w:t>รองอธิการบดีฝ่ายทรัพยากรบุคคลและบริหารทั่วไป</w:t>
            </w:r>
            <w:r>
              <w:rPr>
                <w:rFonts w:ascii="TH SarabunPSK" w:hAnsi="TH SarabunPSK" w:cs="TH SarabunPSK" w:hint="cs"/>
                <w:bCs/>
                <w:spacing w:val="-12"/>
                <w:sz w:val="26"/>
                <w:szCs w:val="26"/>
                <w:cs/>
              </w:rPr>
              <w:t xml:space="preserve"> </w:t>
            </w:r>
            <w:r w:rsidRPr="00636769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โดยหัวหน้าส่วน</w:t>
            </w:r>
            <w:r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ท</w:t>
            </w:r>
            <w:r w:rsidRPr="00636769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รัพยากรบุคคล)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CAB710" w14:textId="77777777" w:rsidR="00DA3C31" w:rsidRDefault="00DA3C31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64CD3BAB" w14:textId="77777777" w:rsidR="00DA3C31" w:rsidRDefault="00DA3C31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5F075DB1" w14:textId="77777777" w:rsidR="00DA3C31" w:rsidRDefault="00DA3C31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63976D16" w14:textId="38A22698" w:rsidR="00DA3C31" w:rsidRPr="004455DA" w:rsidRDefault="00DA3C31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D07" w14:textId="77777777" w:rsidR="00DA3C31" w:rsidRDefault="00DA3C31" w:rsidP="00DA3C31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EEF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51550D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389F7A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74C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F7D" w14:textId="77777777" w:rsidR="00DA3C31" w:rsidRPr="00920506" w:rsidRDefault="00DA3C31" w:rsidP="00DA3C31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94A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7E5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A3C31" w:rsidRPr="00920506" w14:paraId="0BE1C238" w14:textId="77777777" w:rsidTr="00DA3C31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A5D" w14:textId="77777777" w:rsidR="00DA3C31" w:rsidRPr="00920506" w:rsidRDefault="00DA3C31" w:rsidP="00DA3C3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251220C1" w14:textId="7F73B27A" w:rsidR="00DA3C31" w:rsidRPr="00DA3C31" w:rsidRDefault="00DA3C31" w:rsidP="00DA3C31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DA3C3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มหาวิทยาลัยมีการจ่ายค่าตอบแทนของพนักงานสายวิชาการได้ค่อนข้างเหมาะสมมีระบบการจ่าย </w:t>
            </w:r>
            <w:r w:rsidRPr="00DA3C31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Performance Pay </w:t>
            </w:r>
            <w:r w:rsidRPr="00DA3C3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ในด้านการสร้างผลงานการวิจัยมหาวิทยาลัยควรศึกษาสาเหตุให้รอบด้านของการเกิดภาวะพนักงานของมหาวิทยาลัยที่มีเงินเดือนถึงอัตราสูงสุด และศึกษาการแก้ปัญหาด้วยเครื่องมือต่าง ๆ</w:t>
            </w:r>
          </w:p>
          <w:p w14:paraId="437F3F70" w14:textId="77777777" w:rsidR="00DA3C31" w:rsidRPr="00DA3C31" w:rsidRDefault="00DA3C31" w:rsidP="00DA3C31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A3C31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มหาวิทยาลัยอาจพิจารณาการปรับเงินเดือนตามความสามารถ โดยไม่คำนึงถึงตำแหน่ง</w:t>
            </w:r>
          </w:p>
          <w:p w14:paraId="4ECC21A7" w14:textId="77777777" w:rsidR="00DA3C31" w:rsidRPr="00DA3C31" w:rsidRDefault="00DA3C31" w:rsidP="00DA3C31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A3C3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การปรับรูปแบบการจ่ายค่าตอบแทนหลายระบบถูกบรรจุอยู่ในประเด็นสำคัญที่มหาวิทยาลัยกำลังดำเนินการ เช่น </w:t>
            </w:r>
            <w:r w:rsidRPr="00DA3C31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Pay to Skills, Pay to Competency </w:t>
            </w:r>
            <w:r w:rsidRPr="00DA3C3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และ </w:t>
            </w:r>
            <w:r w:rsidRPr="00DA3C31">
              <w:rPr>
                <w:rFonts w:ascii="TH SarabunPSK" w:hAnsi="TH SarabunPSK" w:cs="TH SarabunPSK"/>
                <w:spacing w:val="-8"/>
                <w:sz w:val="26"/>
                <w:szCs w:val="26"/>
              </w:rPr>
              <w:t>Pay to Value Creation</w:t>
            </w:r>
          </w:p>
          <w:p w14:paraId="0833D126" w14:textId="77777777" w:rsidR="00DA3C31" w:rsidRPr="001371A7" w:rsidRDefault="00DA3C31" w:rsidP="00DA3C31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1371A7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14:paraId="56956948" w14:textId="77777777" w:rsidR="00DA3C31" w:rsidRDefault="00DA3C31" w:rsidP="00DA3C31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26C9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มหาวิทยาลัยรับทราบข้อสังเกตและข้อเสนอแนะของคณะกรรมการเพื่อพิจารณาดำเนินการต่อไป</w:t>
            </w:r>
          </w:p>
          <w:p w14:paraId="0F15539B" w14:textId="77777777" w:rsidR="00DA3C31" w:rsidRDefault="00DA3C31" w:rsidP="00DA3C31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0304F6E" w14:textId="4146F44E" w:rsidR="00DA3C31" w:rsidRDefault="00DA3C31" w:rsidP="00DA3C31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หมายเหตุ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72C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 ข้อ 1)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</w:p>
          <w:p w14:paraId="6E24C40E" w14:textId="77777777" w:rsidR="00DA3C31" w:rsidRDefault="00DA3C31" w:rsidP="00DA3C31">
            <w:pPr>
              <w:spacing w:line="260" w:lineRule="exact"/>
              <w:ind w:left="84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 2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 2 คะแนน, ข้อ 3) ได้ 2 คะแนน,</w:t>
            </w:r>
          </w:p>
          <w:p w14:paraId="27A3B0A3" w14:textId="2C302924" w:rsidR="00DA3C31" w:rsidRDefault="00DA3C31" w:rsidP="00DA3C31">
            <w:pPr>
              <w:spacing w:line="260" w:lineRule="exact"/>
              <w:ind w:left="84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 4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 2 คะแนน, ข้อ 5) ได้ 2 คะแนน,</w:t>
            </w:r>
          </w:p>
          <w:p w14:paraId="098D8C3A" w14:textId="64802E11" w:rsidR="00DA3C31" w:rsidRDefault="00DA3C31" w:rsidP="00DA3C31">
            <w:pPr>
              <w:spacing w:line="260" w:lineRule="exact"/>
              <w:ind w:left="84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 6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 1 คะแนน, ข้อ 7) ได้ 2 คะแนน,</w:t>
            </w:r>
          </w:p>
          <w:p w14:paraId="46C74DD6" w14:textId="1971D218" w:rsidR="00DA3C31" w:rsidRPr="00E26C98" w:rsidRDefault="00DA3C31" w:rsidP="00DA3C31">
            <w:pPr>
              <w:spacing w:line="260" w:lineRule="exact"/>
              <w:ind w:left="84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 8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 2 คะแนน)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297" w14:textId="585E7024" w:rsidR="00DA3C31" w:rsidRPr="00A261F9" w:rsidRDefault="00DA3C31" w:rsidP="00DA3C31">
            <w:pPr>
              <w:spacing w:line="260" w:lineRule="exact"/>
              <w:ind w:left="53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19E" w14:textId="2C7E243D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4F0252" w14:textId="77777777" w:rsidR="00DA3C31" w:rsidRDefault="00DA3C31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5A2C9B7E" w14:textId="77777777" w:rsidR="00DA3C31" w:rsidRDefault="00DA3C31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1DAD606B" w14:textId="1848CB63" w:rsidR="00DA3C31" w:rsidRPr="004455DA" w:rsidRDefault="00DA3C31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B06E" w14:textId="77777777" w:rsidR="00DA3C31" w:rsidRDefault="00DA3C31" w:rsidP="00DA3C31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159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F2DE74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4CC7AE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93F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A54" w14:textId="77777777" w:rsidR="00DA3C31" w:rsidRPr="00920506" w:rsidRDefault="00DA3C31" w:rsidP="00DA3C31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655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F19" w14:textId="77777777" w:rsidR="00DA3C31" w:rsidRPr="00920506" w:rsidRDefault="00DA3C31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76A5E" w:rsidRPr="00920506" w14:paraId="07DC3B42" w14:textId="77777777" w:rsidTr="00A261F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AB87A" w14:textId="77777777" w:rsidR="00B76A5E" w:rsidRPr="00920506" w:rsidRDefault="00B76A5E" w:rsidP="00DA3C3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F341A01" w14:textId="33DB847E" w:rsidR="00B76A5E" w:rsidRPr="00B76A5E" w:rsidRDefault="00B76A5E" w:rsidP="00DA3C31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6A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5/2565 วันที่ 10 กันยายน 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688AE" w14:textId="77777777" w:rsidR="00B76A5E" w:rsidRPr="00E26C98" w:rsidRDefault="00B76A5E" w:rsidP="00DA3C31">
            <w:pPr>
              <w:spacing w:line="26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5FC3" w14:textId="77777777" w:rsidR="00B76A5E" w:rsidRPr="00636769" w:rsidRDefault="00B76A5E" w:rsidP="00DA3C31">
            <w:pPr>
              <w:spacing w:line="260" w:lineRule="exact"/>
              <w:rPr>
                <w:rFonts w:ascii="TH SarabunPSK" w:hAnsi="TH SarabunPSK" w:cs="TH SarabunPSK"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D4B30E" w14:textId="77777777" w:rsidR="00B76A5E" w:rsidRDefault="00B76A5E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D342" w14:textId="77777777" w:rsidR="00B76A5E" w:rsidRDefault="00B76A5E" w:rsidP="00DA3C31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8D81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BCF5186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B775C58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E6D91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2619" w14:textId="77777777" w:rsidR="00B76A5E" w:rsidRPr="00920506" w:rsidRDefault="00B76A5E" w:rsidP="00DA3C31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85F6D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1CA58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76A5E" w:rsidRPr="00920506" w14:paraId="3F652736" w14:textId="77777777" w:rsidTr="002666A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87E3" w14:textId="00D63D79" w:rsidR="00B76A5E" w:rsidRPr="00920506" w:rsidRDefault="0082331F" w:rsidP="00DA3C3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407" w:type="dxa"/>
            <w:vMerge w:val="restart"/>
            <w:tcBorders>
              <w:top w:val="nil"/>
            </w:tcBorders>
          </w:tcPr>
          <w:p w14:paraId="0776B250" w14:textId="77777777" w:rsidR="00B76A5E" w:rsidRPr="006B1799" w:rsidRDefault="00B76A5E" w:rsidP="00DA3C31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17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เรื่อง </w:t>
            </w:r>
            <w:r w:rsidRPr="006B179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Career Path</w:t>
            </w:r>
            <w:r w:rsidRPr="006B17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สายสนับสนุน</w:t>
            </w:r>
          </w:p>
          <w:p w14:paraId="3DB1F24A" w14:textId="77777777" w:rsidR="00B76A5E" w:rsidRPr="00B76A5E" w:rsidRDefault="00B76A5E" w:rsidP="00DA3C31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6A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ข้อสังเกต/ข้อเสนอแนะ </w:t>
            </w:r>
          </w:p>
          <w:p w14:paraId="3EF50148" w14:textId="49FEF2B7" w:rsidR="0082331F" w:rsidRPr="00DA3C31" w:rsidRDefault="0082331F" w:rsidP="00DA3C31">
            <w:pPr>
              <w:pStyle w:val="ListParagraph"/>
              <w:numPr>
                <w:ilvl w:val="0"/>
                <w:numId w:val="34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DA3C3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ประเด็นเรื่องคุณสมบัติของตำแหน่งที่ใช้ระยะเวลานาน และลักษณะผลงานควรมีวัตถุประสงค์ในการพัฒนางาน ส่งผลถึงการพัฒนาหน่วยงานและมหาวิทยาลัยการประเมินคุณภาพผลงานอาจมอบหมายบุคคลผู้ทรงคุณวุฒิภายในมหาวิทยาลัยเป็นผู้ประเมิน เพื่อลดปัญหาในการแต่งตั้งผู้ทรงคุณวุฒิภายนอก อีกทั้งควรพิจารณารูปแบบของเงินประจำตำแหน่งให้เหมาะสมสอดคล้องกับสถานการณ์ปัจจุบัน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ECFB42" w14:textId="2AA0F68A" w:rsidR="00B76A5E" w:rsidRPr="0050595E" w:rsidRDefault="00DA3C31" w:rsidP="00DA3C31">
            <w:pPr>
              <w:pStyle w:val="ListParagraph"/>
              <w:numPr>
                <w:ilvl w:val="0"/>
                <w:numId w:val="11"/>
              </w:numPr>
              <w:spacing w:line="260" w:lineRule="exact"/>
              <w:ind w:left="250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A3C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มหาวิทยาลัยโดยฝ่ายทรัพยากรบุคคลและบริหารทั่วไป</w:t>
            </w:r>
            <w:r w:rsidRPr="00DA3C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รับข้อสังเกตไปดำเนินการต่อไป</w:t>
            </w:r>
          </w:p>
          <w:p w14:paraId="583EFD9F" w14:textId="74C53125" w:rsidR="00A261F9" w:rsidRPr="00B76A5E" w:rsidRDefault="00A261F9" w:rsidP="00DA3C31">
            <w:pPr>
              <w:spacing w:line="260" w:lineRule="exact"/>
              <w:ind w:left="31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(ไตร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มาส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A3C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 w:rsidR="00DA3C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4AE22" w14:textId="432D7FFF" w:rsidR="00B76A5E" w:rsidRPr="00636769" w:rsidRDefault="00B76A5E" w:rsidP="00DA3C31">
            <w:pPr>
              <w:spacing w:line="260" w:lineRule="exact"/>
              <w:rPr>
                <w:rFonts w:ascii="TH SarabunPSK" w:hAnsi="TH SarabunPSK" w:cs="TH SarabunPSK"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540A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รองอธิการบดีฝ่ายทรัพยากรบุคคลและบริหารทั่วไป</w:t>
            </w:r>
            <w:r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Pr="00540AC0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โดยหัวหน้าส่วนทรัพยากรบุคคล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CCE3F0" w14:textId="77777777" w:rsidR="00B76A5E" w:rsidRDefault="00B76A5E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3EA4BB7F" w14:textId="77777777" w:rsidR="00DA3C31" w:rsidRDefault="00DA3C31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50B9DA6A" w14:textId="77777777" w:rsidR="00DA3C31" w:rsidRDefault="00DA3C31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79E8FB01" w14:textId="04FD0833" w:rsidR="00DA3C31" w:rsidRDefault="00DA3C31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25F74" w14:textId="77777777" w:rsidR="00B76A5E" w:rsidRDefault="00B76A5E" w:rsidP="00DA3C31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4DC5A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6C6423D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EE7D3F5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B47E1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4F8B" w14:textId="77777777" w:rsidR="00B76A5E" w:rsidRPr="00920506" w:rsidRDefault="00B76A5E" w:rsidP="00DA3C31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41F1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881B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76A5E" w:rsidRPr="00920506" w14:paraId="28DC3984" w14:textId="77777777" w:rsidTr="00DA3C31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264" w14:textId="77777777" w:rsidR="00B76A5E" w:rsidRPr="00920506" w:rsidRDefault="00B76A5E" w:rsidP="00DA3C3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</w:tcPr>
          <w:p w14:paraId="74A29E7B" w14:textId="6079DA20" w:rsidR="00B76A5E" w:rsidRPr="00B76A5E" w:rsidRDefault="00B76A5E" w:rsidP="00DA3C31">
            <w:pPr>
              <w:pStyle w:val="ListParagraph"/>
              <w:numPr>
                <w:ilvl w:val="0"/>
                <w:numId w:val="50"/>
              </w:numPr>
              <w:spacing w:line="260" w:lineRule="exact"/>
              <w:ind w:left="238" w:hanging="2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1D1" w14:textId="77777777" w:rsidR="00B76A5E" w:rsidRPr="00E26C98" w:rsidRDefault="00B76A5E" w:rsidP="00DA3C31">
            <w:pPr>
              <w:spacing w:line="26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F97" w14:textId="2362FBE6" w:rsidR="00B76A5E" w:rsidRPr="00636769" w:rsidRDefault="00B76A5E" w:rsidP="00DA3C31">
            <w:pPr>
              <w:spacing w:line="260" w:lineRule="exact"/>
              <w:rPr>
                <w:rFonts w:ascii="TH SarabunPSK" w:hAnsi="TH SarabunPSK" w:cs="TH SarabunPSK"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734E0BB" w14:textId="77777777" w:rsidR="00B76A5E" w:rsidRDefault="00B76A5E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64191454" w14:textId="2252E2DE" w:rsidR="00B76A5E" w:rsidRDefault="00B76A5E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781" w14:textId="77777777" w:rsidR="00B76A5E" w:rsidRDefault="00B76A5E" w:rsidP="00DA3C31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934D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50B6BC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7F01E4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F7E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B66" w14:textId="77777777" w:rsidR="00B76A5E" w:rsidRPr="00920506" w:rsidRDefault="00B76A5E" w:rsidP="00DA3C31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B7F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208" w14:textId="77777777" w:rsidR="00B76A5E" w:rsidRPr="00920506" w:rsidRDefault="00B76A5E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A3C31" w:rsidRPr="00920506" w14:paraId="7A0F966E" w14:textId="77777777" w:rsidTr="00DA3C31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A63" w14:textId="77777777" w:rsidR="00DA3C31" w:rsidRPr="00920506" w:rsidRDefault="00DA3C31" w:rsidP="00DA3C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54B22814" w14:textId="77777777" w:rsidR="00DA3C31" w:rsidRPr="00DA3C31" w:rsidRDefault="00DA3C31" w:rsidP="00DA3C31">
            <w:pPr>
              <w:pStyle w:val="ListParagraph"/>
              <w:numPr>
                <w:ilvl w:val="0"/>
                <w:numId w:val="34"/>
              </w:numPr>
              <w:spacing w:line="280" w:lineRule="exact"/>
              <w:ind w:left="238" w:hanging="238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A3C3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ควรพิจารณาเกณฑ์การประเมินในการพัฒนาศักยภาพในอนาคตให้มากขึ้น นอกเหนือจากการพิจารณาความสำเร็จในอดีตเป็นหลัก </w:t>
            </w:r>
          </w:p>
          <w:p w14:paraId="51B859B0" w14:textId="77777777" w:rsidR="00DA3C31" w:rsidRPr="00DA3C31" w:rsidRDefault="00DA3C31" w:rsidP="00DA3C31">
            <w:pPr>
              <w:pStyle w:val="ListParagraph"/>
              <w:numPr>
                <w:ilvl w:val="0"/>
                <w:numId w:val="34"/>
              </w:numPr>
              <w:spacing w:line="280" w:lineRule="exact"/>
              <w:ind w:left="238" w:hanging="238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DA3C3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เห็นชอบกับการพัฒนาระบบติดตามสถานการณ์ยื่นขอกำหนดตำแหน่งฯ </w:t>
            </w:r>
          </w:p>
          <w:p w14:paraId="28558749" w14:textId="77777777" w:rsidR="00DA3C31" w:rsidRPr="0082331F" w:rsidRDefault="00DA3C31" w:rsidP="00DA3C31">
            <w:pPr>
              <w:pStyle w:val="ListParagraph"/>
              <w:numPr>
                <w:ilvl w:val="0"/>
                <w:numId w:val="34"/>
              </w:numPr>
              <w:spacing w:line="280" w:lineRule="exact"/>
              <w:ind w:left="238" w:hanging="238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82331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ควรปรับรื้อระบบการเข้าสู่ตำแหน่งตามระดับทางก้าวหน้าในอาชีพฯ ในทุกมิติ ตั้งแต่เรื่องของกลุ่มเป้าหมาย กระบวนการ การประเมินคุณภาพผลงาน รวมทั้งออกแบบการสื่อสารให้มีประสิทธิภาพ ครอบคลุมทุกกรณีในกระบวนการ โดยอาจเร่งดำเนินการส่วนที่อยู่ในกระบวนการให้แล้วเสร็จ โดยทบทวนประโยชน์ทางวิชาการหรือประโยชน์ของมหาวิทยาลัย</w:t>
            </w:r>
          </w:p>
          <w:p w14:paraId="7433C6E5" w14:textId="77777777" w:rsidR="00DA3C31" w:rsidRPr="006B1799" w:rsidRDefault="00DA3C31" w:rsidP="00DA3C31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17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0162350F" w14:textId="77777777" w:rsidR="00DA3C31" w:rsidRDefault="00DA3C31" w:rsidP="00DA3C31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76A5E">
              <w:rPr>
                <w:rFonts w:ascii="TH SarabunPSK" w:hAnsi="TH SarabunPSK" w:cs="TH SarabunPSK"/>
                <w:sz w:val="26"/>
                <w:szCs w:val="26"/>
                <w:cs/>
              </w:rPr>
              <w:t>มอบมหาวิทยาลัยนำข้อสังเกตและข้อเสนอแนะของคณะกรรมการเพื่อดำเนินการต่อไป</w:t>
            </w:r>
          </w:p>
          <w:p w14:paraId="2F9A2949" w14:textId="77777777" w:rsidR="00DA3C31" w:rsidRDefault="00DA3C31" w:rsidP="00DA3C31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8F6C34C" w14:textId="482EAF23" w:rsidR="00DA3C31" w:rsidRPr="00EC65F5" w:rsidRDefault="00DA3C31" w:rsidP="00DA3C31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หมายเหตุ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72C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3DA" w14:textId="77777777" w:rsidR="00DA3C31" w:rsidRPr="00E26C98" w:rsidRDefault="00DA3C31" w:rsidP="00DA3C31">
            <w:pPr>
              <w:spacing w:line="28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27B" w14:textId="77777777" w:rsidR="00DA3C31" w:rsidRPr="00636769" w:rsidRDefault="00DA3C31" w:rsidP="00DA3C31">
            <w:pPr>
              <w:spacing w:line="280" w:lineRule="exact"/>
              <w:rPr>
                <w:rFonts w:ascii="TH SarabunPSK" w:hAnsi="TH SarabunPSK" w:cs="TH SarabunPSK"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FE330A" w14:textId="77777777" w:rsidR="00DA3C31" w:rsidRDefault="00DA3C31" w:rsidP="00DA3C3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839" w14:textId="77777777" w:rsidR="00DA3C31" w:rsidRDefault="00DA3C31" w:rsidP="00DA3C31">
            <w:pPr>
              <w:spacing w:line="28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AA2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6E4038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A2763E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075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A5E" w14:textId="77777777" w:rsidR="00DA3C31" w:rsidRPr="00920506" w:rsidRDefault="00DA3C31" w:rsidP="00DA3C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3506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EF4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2331F" w:rsidRPr="00920506" w14:paraId="4BEDE2AF" w14:textId="77777777" w:rsidTr="00DA3C31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293D4" w14:textId="77777777" w:rsidR="0082331F" w:rsidRPr="00920506" w:rsidRDefault="0082331F" w:rsidP="00DA3C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5E8DEA81" w14:textId="62F4B720" w:rsidR="0082331F" w:rsidRPr="00540AC0" w:rsidRDefault="0082331F" w:rsidP="00DA3C31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EC65F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3/2566 วันที่ 20 พฤษภาคม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A4370" w14:textId="77777777" w:rsidR="0082331F" w:rsidRPr="00E26C98" w:rsidRDefault="0082331F" w:rsidP="00DA3C31">
            <w:pPr>
              <w:spacing w:line="28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9DABB" w14:textId="77777777" w:rsidR="0082331F" w:rsidRPr="00636769" w:rsidRDefault="0082331F" w:rsidP="00DA3C31">
            <w:pPr>
              <w:spacing w:line="280" w:lineRule="exact"/>
              <w:rPr>
                <w:rFonts w:ascii="TH SarabunPSK" w:hAnsi="TH SarabunPSK" w:cs="TH SarabunPSK"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73916DF" w14:textId="77777777" w:rsidR="0082331F" w:rsidRDefault="0082331F" w:rsidP="00DA3C3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F21CF" w14:textId="77777777" w:rsidR="0082331F" w:rsidRDefault="0082331F" w:rsidP="00DA3C31">
            <w:pPr>
              <w:spacing w:line="28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0CFE7" w14:textId="77777777" w:rsidR="0082331F" w:rsidRPr="00920506" w:rsidRDefault="0082331F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EA49241" w14:textId="77777777" w:rsidR="0082331F" w:rsidRPr="00920506" w:rsidRDefault="0082331F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A8BB070" w14:textId="77777777" w:rsidR="0082331F" w:rsidRPr="00920506" w:rsidRDefault="0082331F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C96F3" w14:textId="77777777" w:rsidR="0082331F" w:rsidRPr="00920506" w:rsidRDefault="0082331F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7AF15" w14:textId="77777777" w:rsidR="0082331F" w:rsidRPr="00920506" w:rsidRDefault="0082331F" w:rsidP="00DA3C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4AB6C" w14:textId="77777777" w:rsidR="0082331F" w:rsidRPr="00920506" w:rsidRDefault="0082331F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10C33" w14:textId="77777777" w:rsidR="0082331F" w:rsidRPr="00920506" w:rsidRDefault="0082331F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01262" w:rsidRPr="00920506" w14:paraId="42601DC7" w14:textId="77777777" w:rsidTr="00DA3C31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71B4" w14:textId="0378D5F8" w:rsidR="00301262" w:rsidRPr="00920506" w:rsidRDefault="00301262" w:rsidP="00DA3C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1224254" w14:textId="77777777" w:rsidR="00301262" w:rsidRPr="00EC65F5" w:rsidRDefault="00301262" w:rsidP="00DA3C31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65F5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ขอความเห็นชอบร่างประกาศสภามหาวิทยาลัยเทคโนโลยี</w:t>
            </w:r>
            <w:proofErr w:type="spellStart"/>
            <w:r w:rsidRPr="00EC65F5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สุร</w:t>
            </w:r>
            <w:proofErr w:type="spellEnd"/>
            <w:r w:rsidRPr="00EC65F5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 และศาสตราจารย์ เพื่อเสนอขอรับเงินประจำตำแหน่งทางวิชาการ เพิ่ม 1 เท่า</w:t>
            </w:r>
          </w:p>
          <w:p w14:paraId="56CC4B93" w14:textId="77777777" w:rsidR="00301262" w:rsidRDefault="00301262" w:rsidP="00DA3C31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C65F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ข้อสังเกต/ข้อเสนอแนะ </w:t>
            </w:r>
          </w:p>
          <w:p w14:paraId="4517E04E" w14:textId="767C3764" w:rsidR="00DA3C31" w:rsidRPr="00540AC0" w:rsidRDefault="00DA3C31" w:rsidP="00DA3C31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30126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มอบมหาวิทยาลัย</w:t>
            </w:r>
            <w:r w:rsidRPr="00301262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Monitor </w:t>
            </w:r>
            <w:r w:rsidRPr="0030126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และจัดทำรายละเอียดเป็นสถิติ ผลงานด้านการสอน การวิจัย เมื่อใช้ประกาศฯ ไประยะหนึ่งแล้วนำมารายงานผลให้คณะกรรมการ โดยจัดทำเป็นวาระเพื่อทราบต่อไป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7B9" w14:textId="4B9D9504" w:rsidR="00301262" w:rsidRPr="00DA3C31" w:rsidRDefault="00DA3C31" w:rsidP="00DA3C31">
            <w:pPr>
              <w:pStyle w:val="ListParagraph"/>
              <w:numPr>
                <w:ilvl w:val="0"/>
                <w:numId w:val="11"/>
              </w:numPr>
              <w:spacing w:line="280" w:lineRule="exact"/>
              <w:ind w:left="250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DA3C31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มหาวิทยาลัย</w:t>
            </w: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โดยฝ่ายทรัพยากรบุคคลและบริหารทั่วไป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รับข้อสังเกตเพื่อดำเนินการ</w:t>
            </w: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แต่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เนื่องจากสภามหาวิยาลัย</w:t>
            </w: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เทคโนโลยี</w:t>
            </w:r>
            <w:proofErr w:type="spellStart"/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สุร</w:t>
            </w:r>
            <w:proofErr w:type="spellEnd"/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นารี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ได้มีข้อสั</w:t>
            </w: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ง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เกตและข้อเสนอแนะ ดังนั้น จึงได้กำหนดแผนการดำเนินงานในเดือนมกราคม</w:t>
            </w: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2567 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เพื่อนำข้อสังเกตของสภามหาวิยาลัย</w:t>
            </w: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เทคโนโลยี</w:t>
            </w:r>
            <w:proofErr w:type="spellStart"/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สุร</w:t>
            </w:r>
            <w:proofErr w:type="spellEnd"/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นารี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ไปหารือคณะทำงานแล้วนำเสนอขออนุมัติต่อสภามหาวิยาลัย</w:t>
            </w:r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เทคโนโลยี</w:t>
            </w:r>
            <w:proofErr w:type="spellStart"/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สุร</w:t>
            </w:r>
            <w:proofErr w:type="spellEnd"/>
            <w:r w:rsidRPr="00DA3C3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นารี</w:t>
            </w:r>
            <w:r w:rsidRPr="00DA3C31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อีกครั้งหนึ่ง</w:t>
            </w:r>
          </w:p>
          <w:p w14:paraId="4004E8FA" w14:textId="36BC69AC" w:rsidR="00301262" w:rsidRPr="00E26C98" w:rsidRDefault="00301262" w:rsidP="00DA3C31">
            <w:pPr>
              <w:pStyle w:val="ListParagraph"/>
              <w:spacing w:line="280" w:lineRule="exact"/>
              <w:ind w:left="25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(ไตร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มาส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A3C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 w:rsidR="00DA3C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3 </w:t>
            </w:r>
            <w:r w:rsidRPr="00A212E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417" w14:textId="42329EF3" w:rsidR="00301262" w:rsidRPr="00636769" w:rsidRDefault="00301262" w:rsidP="00DA3C31">
            <w:pPr>
              <w:spacing w:line="280" w:lineRule="exact"/>
              <w:rPr>
                <w:rFonts w:ascii="TH SarabunPSK" w:hAnsi="TH SarabunPSK" w:cs="TH SarabunPSK"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540A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รองอธิการบดีฝ่ายทรัพยากรบุคคลและบริหารทั่วไป</w:t>
            </w:r>
            <w:r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Pr="00540AC0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โดยหัวหน้าส่วนทรัพยากรบุคคล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BAF3B8D" w14:textId="77777777" w:rsidR="00301262" w:rsidRDefault="00301262" w:rsidP="00DA3C3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05A7AD48" w14:textId="77777777" w:rsidR="00301262" w:rsidRDefault="00301262" w:rsidP="00DA3C3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654C9765" w14:textId="77777777" w:rsidR="00301262" w:rsidRDefault="00301262" w:rsidP="00DA3C3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6EC004F4" w14:textId="4658F68D" w:rsidR="00301262" w:rsidRDefault="00301262" w:rsidP="00DA3C3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4455DA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33C" w14:textId="77777777" w:rsidR="00301262" w:rsidRDefault="00301262" w:rsidP="00DA3C31">
            <w:pPr>
              <w:spacing w:line="28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2289" w14:textId="77777777" w:rsidR="00301262" w:rsidRPr="00920506" w:rsidRDefault="00301262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139E29" w14:textId="77777777" w:rsidR="00301262" w:rsidRPr="00920506" w:rsidRDefault="00301262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A7742B" w14:textId="77777777" w:rsidR="00301262" w:rsidRPr="00920506" w:rsidRDefault="00301262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754" w14:textId="77777777" w:rsidR="00301262" w:rsidRPr="00920506" w:rsidRDefault="00301262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A5F6" w14:textId="77777777" w:rsidR="00301262" w:rsidRPr="00920506" w:rsidRDefault="00301262" w:rsidP="00DA3C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D0A" w14:textId="77777777" w:rsidR="00301262" w:rsidRPr="00920506" w:rsidRDefault="00301262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E33" w14:textId="77777777" w:rsidR="00301262" w:rsidRPr="00920506" w:rsidRDefault="00301262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A3C31" w:rsidRPr="00920506" w14:paraId="2078EBAC" w14:textId="77777777" w:rsidTr="00DA3C31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1AB0B" w14:textId="77777777" w:rsidR="00DA3C31" w:rsidRDefault="00DA3C31" w:rsidP="00DA3C3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BBDDC" w14:textId="77777777" w:rsidR="00DA3C31" w:rsidRPr="00EC65F5" w:rsidRDefault="00DA3C31" w:rsidP="00DA3C31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F53E0" w14:textId="77777777" w:rsidR="00DA3C31" w:rsidRPr="00DA3C31" w:rsidRDefault="00DA3C31" w:rsidP="00DA3C31">
            <w:pPr>
              <w:spacing w:line="280" w:lineRule="exact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17FA1" w14:textId="77777777" w:rsidR="00DA3C31" w:rsidRDefault="00DA3C31" w:rsidP="00DA3C3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A39B9" w14:textId="77777777" w:rsidR="00DA3C31" w:rsidRPr="004455DA" w:rsidRDefault="00DA3C31" w:rsidP="00DA3C3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5602C" w14:textId="77777777" w:rsidR="00DA3C31" w:rsidRDefault="00DA3C31" w:rsidP="00DA3C31">
            <w:pPr>
              <w:spacing w:line="28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75C63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02B18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1E534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2B92E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709E2" w14:textId="77777777" w:rsidR="00DA3C31" w:rsidRPr="00920506" w:rsidRDefault="00DA3C31" w:rsidP="00DA3C3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2D36F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602DF" w14:textId="77777777" w:rsidR="00DA3C31" w:rsidRPr="00920506" w:rsidRDefault="00DA3C31" w:rsidP="00DA3C3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01262" w:rsidRPr="00920506" w14:paraId="13750095" w14:textId="77777777" w:rsidTr="00A261F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1BB" w14:textId="77777777" w:rsidR="00301262" w:rsidRPr="00920506" w:rsidRDefault="00301262" w:rsidP="00DA3C3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E0771A7" w14:textId="77777777" w:rsidR="00301262" w:rsidRPr="00EC65F5" w:rsidRDefault="00301262" w:rsidP="00DA3C31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C65F5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14:paraId="4E9FD382" w14:textId="77777777" w:rsidR="00301262" w:rsidRPr="00DA3C31" w:rsidRDefault="00301262" w:rsidP="00DA3C31">
            <w:pPr>
              <w:widowControl w:val="0"/>
              <w:spacing w:line="260" w:lineRule="exact"/>
              <w:ind w:right="-28"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</w:rPr>
            </w:pPr>
            <w:r w:rsidRPr="00DA3C31"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  <w:lang w:val="th-TH" w:eastAsia="zh-CN"/>
              </w:rPr>
              <w:t>เห็นชอบร่างประกาศสภามหาวิทยาลัยเทคโนโลยี</w:t>
            </w:r>
            <w:proofErr w:type="spellStart"/>
            <w:r w:rsidRPr="00DA3C31"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  <w:lang w:val="th-TH" w:eastAsia="zh-CN"/>
              </w:rPr>
              <w:t>สุร</w:t>
            </w:r>
            <w:proofErr w:type="spellEnd"/>
            <w:r w:rsidRPr="00DA3C31"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  <w:lang w:val="th-TH" w:eastAsia="zh-CN"/>
              </w:rPr>
              <w:t>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 และศาสตราจารย์ เพื่อเสนอขอรับเงินประจำตำแหน่งทางวิชาการ เพิ่ม 1 เท่า</w:t>
            </w:r>
            <w:r w:rsidRPr="00DA3C31"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  <w:t xml:space="preserve"> ดังนี้</w:t>
            </w:r>
          </w:p>
          <w:p w14:paraId="6481F2C6" w14:textId="77777777" w:rsidR="00301262" w:rsidRPr="00201CFF" w:rsidRDefault="00301262" w:rsidP="00DA3C31">
            <w:pPr>
              <w:pStyle w:val="ListParagraph"/>
              <w:numPr>
                <w:ilvl w:val="0"/>
                <w:numId w:val="48"/>
              </w:numPr>
              <w:spacing w:line="260" w:lineRule="exact"/>
              <w:ind w:left="238" w:hanging="238"/>
              <w:jc w:val="thaiDistribute"/>
              <w:rPr>
                <w:rFonts w:ascii="TH SarabunPSK" w:eastAsia="Cordia New" w:hAnsi="TH SarabunPSK" w:cs="TH SarabunPSK"/>
                <w:spacing w:val="-10"/>
                <w:sz w:val="26"/>
                <w:szCs w:val="26"/>
              </w:rPr>
            </w:pPr>
            <w:r w:rsidRPr="00201CFF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กรณีบทความวิจัยที่มีผู้เขียนร่วมหลายคน</w:t>
            </w:r>
            <w:r w:rsidRPr="00201CFF">
              <w:rPr>
                <w:rFonts w:ascii="TH SarabunPSK" w:eastAsia="Cordia New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201CFF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ผู้เขียนบทความร่วมทุกคนสามารถนำบทความวิจัยชิ้นเดียวกันเสนอขอรับเงินประจำตำแหน่งทางวิชาการเพิ่ม 1 เท่า ได้ให้คิดสัดส่วน ดังนี้</w:t>
            </w:r>
          </w:p>
          <w:p w14:paraId="684B79E2" w14:textId="77777777" w:rsidR="00301262" w:rsidRPr="00EA466F" w:rsidRDefault="00301262" w:rsidP="00DA3C31">
            <w:pPr>
              <w:widowControl w:val="0"/>
              <w:spacing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spacing w:val="-10"/>
                <w:sz w:val="26"/>
                <w:szCs w:val="26"/>
              </w:rPr>
            </w:pPr>
            <w:r w:rsidRPr="00EC65F5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1.1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)</w:t>
            </w:r>
            <w:r w:rsidRPr="00EC65F5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ab/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กรณีที่เป็นผู้ประพันธ์หลัก (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</w:rPr>
              <w:t>First Author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) หรือ ผู้ประพันธ์บรรณกิจ (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</w:rPr>
              <w:t>Corresponding Author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)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 xml:space="preserve">ให้นับเป็น 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</w:rPr>
              <w:t xml:space="preserve">1 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 xml:space="preserve">บทความ ต่อ 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</w:rPr>
              <w:t xml:space="preserve">1 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คนเช่นเดียวกับการเป็นผู้ประพันธ์หลัก (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</w:rPr>
              <w:t>First Author</w:t>
            </w:r>
            <w:r w:rsidRPr="00EA466F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328FB8C8" w14:textId="77777777" w:rsidR="00301262" w:rsidRPr="00EC65F5" w:rsidRDefault="00301262" w:rsidP="00DA3C31">
            <w:pPr>
              <w:widowControl w:val="0"/>
              <w:spacing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EC65F5">
              <w:rPr>
                <w:rFonts w:ascii="TH SarabunPSK" w:eastAsia="Cordia New" w:hAnsi="TH SarabunPSK" w:cs="TH SarabunPSK"/>
                <w:sz w:val="26"/>
                <w:szCs w:val="26"/>
              </w:rPr>
              <w:t>1.2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)</w:t>
            </w:r>
            <w:r w:rsidRPr="00EC65F5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DA3C31">
              <w:rPr>
                <w:rFonts w:ascii="TH SarabunPSK" w:eastAsia="Cordia New" w:hAnsi="TH SarabunPSK" w:cs="TH SarabunPSK"/>
                <w:spacing w:val="-16"/>
                <w:sz w:val="26"/>
                <w:szCs w:val="26"/>
                <w:cs/>
              </w:rPr>
              <w:t>กรณีที่เป็นผู้ประพันธ์ร่วม (</w:t>
            </w:r>
            <w:r w:rsidRPr="00DA3C31">
              <w:rPr>
                <w:rFonts w:ascii="TH SarabunPSK" w:eastAsia="Cordia New" w:hAnsi="TH SarabunPSK" w:cs="TH SarabunPSK"/>
                <w:spacing w:val="-16"/>
                <w:sz w:val="26"/>
                <w:szCs w:val="26"/>
              </w:rPr>
              <w:t xml:space="preserve">Co-Author) </w:t>
            </w:r>
            <w:r w:rsidRPr="00DA3C31">
              <w:rPr>
                <w:rFonts w:ascii="TH SarabunPSK" w:eastAsia="Cordia New" w:hAnsi="TH SarabunPSK" w:cs="TH SarabunPSK"/>
                <w:spacing w:val="-16"/>
                <w:sz w:val="26"/>
                <w:szCs w:val="26"/>
                <w:cs/>
              </w:rPr>
              <w:t>ให้คิดเป็นสัดส่วน 0.25</w:t>
            </w:r>
            <w:r w:rsidRPr="00EC65F5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</w:t>
            </w:r>
          </w:p>
          <w:p w14:paraId="4EB096CA" w14:textId="6B79FB28" w:rsidR="00301262" w:rsidRPr="00DA3C31" w:rsidRDefault="00301262" w:rsidP="00DA3C31">
            <w:pPr>
              <w:pStyle w:val="ListParagraph"/>
              <w:numPr>
                <w:ilvl w:val="0"/>
                <w:numId w:val="48"/>
              </w:numPr>
              <w:spacing w:line="260" w:lineRule="exact"/>
              <w:ind w:left="238" w:hanging="238"/>
              <w:jc w:val="thaiDistribute"/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</w:pPr>
            <w:r w:rsidRPr="00DA3C31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กรณีผู้ดำรงตำแหน่งทางวิชาการ มีผลงานไม่เป็นไปตามมาตรฐานภาระงานทางวิชาการให้ปรับรายละเอียดในตำแหน่งรองศาสตราจารย์</w:t>
            </w:r>
            <w:r w:rsidRPr="00DA3C31">
              <w:rPr>
                <w:rFonts w:ascii="TH SarabunPSK" w:eastAsia="Cordia New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DA3C31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และตำแหน่งศาสตราจารย์ หากมีผลงานไม่ครบตามเกณฑ์มาตรฐานภาระงาน ดังนี้</w:t>
            </w:r>
          </w:p>
          <w:p w14:paraId="67959DD2" w14:textId="77777777" w:rsidR="00301262" w:rsidRPr="00DA3C31" w:rsidRDefault="00301262" w:rsidP="00DA3C31">
            <w:pPr>
              <w:widowControl w:val="0"/>
              <w:spacing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</w:rPr>
            </w:pPr>
            <w:r w:rsidRPr="00EC65F5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2.1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)</w:t>
            </w:r>
            <w:r w:rsidRPr="00EC65F5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ab/>
              <w:t>ผู้</w:t>
            </w:r>
            <w:r w:rsidRPr="00DA3C31"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  <w:t>ดำรงตำแหน่งรองศาสตราจารย์ มีผลงานไม่ครบตามเกณฑ์มาตรฐานภาระงานตำแหน่งรองศาสตราจารย์ สามารถเสนอผลงานตามมาตรฐานภาระงานทางวิชาการของตำแหน่งผู้ช่วยศาสตราจารย์ เพื่อรับเงินประจำตำแหน่งทางวิชาการ เพิ่ม 1 เท่า ในตำแหน่งผู้ช่วยศาสตราจารย์</w:t>
            </w:r>
          </w:p>
          <w:p w14:paraId="71D46457" w14:textId="77777777" w:rsidR="00301262" w:rsidRPr="00DA3C31" w:rsidRDefault="00301262" w:rsidP="00DA3C31">
            <w:pPr>
              <w:widowControl w:val="0"/>
              <w:spacing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</w:pPr>
            <w:r w:rsidRPr="00EC65F5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2.2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)</w:t>
            </w:r>
            <w:r w:rsidRPr="00DA3C31"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  <w:tab/>
              <w:t xml:space="preserve">ผู้ดำรงตำแหน่งศาสตราจารย์ มีผลงานไม่ครบตามเกณฑ์มาตรฐานภาระงานตำแหน่งศาสตราจารย์ สามารถเสนอผลงานตามมาตรฐานภาระงานทางวิชาการของตำแหน่งรองศาสตราจารย์ เพื่อรับเงินประจำตำแหน่งทางวิชาการ เพิ่ม 1 เท่า ในตำแหน่งรองศาสตราจารย์ </w:t>
            </w:r>
          </w:p>
          <w:p w14:paraId="46D820CE" w14:textId="77777777" w:rsidR="00301262" w:rsidRDefault="00301262" w:rsidP="00DA3C31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C65F5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ทั้งนี้ ให้ปรับรายละเอียดตามมติของคณะกรรมการบริหารงานบุคคล แล้วให้นำเสนอขออนุมัติต่อสภามหาวิทยาลัย ต่อไป</w:t>
            </w:r>
          </w:p>
          <w:p w14:paraId="04F6E6D3" w14:textId="2A5E213C" w:rsidR="005A015A" w:rsidRPr="00540AC0" w:rsidRDefault="005A015A" w:rsidP="00DA3C31">
            <w:pPr>
              <w:spacing w:before="4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หมายเหตุ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72C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A72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F7F" w14:textId="77777777" w:rsidR="00301262" w:rsidRPr="00E26C98" w:rsidRDefault="00301262" w:rsidP="00DA3C31">
            <w:pPr>
              <w:spacing w:line="26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05F" w14:textId="77777777" w:rsidR="00301262" w:rsidRPr="00636769" w:rsidRDefault="00301262" w:rsidP="00DA3C31">
            <w:pPr>
              <w:spacing w:line="260" w:lineRule="exact"/>
              <w:rPr>
                <w:rFonts w:ascii="TH SarabunPSK" w:hAnsi="TH SarabunPSK" w:cs="TH SarabunPSK"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D55100F" w14:textId="77777777" w:rsidR="00301262" w:rsidRDefault="00301262" w:rsidP="00DA3C3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73C" w14:textId="77777777" w:rsidR="00301262" w:rsidRDefault="00301262" w:rsidP="00DA3C31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CBA" w14:textId="77777777" w:rsidR="00301262" w:rsidRPr="00920506" w:rsidRDefault="00301262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70AA54" w14:textId="77777777" w:rsidR="00301262" w:rsidRPr="00920506" w:rsidRDefault="00301262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43192E" w14:textId="77777777" w:rsidR="00301262" w:rsidRPr="00920506" w:rsidRDefault="00301262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A2E" w14:textId="77777777" w:rsidR="00301262" w:rsidRPr="00920506" w:rsidRDefault="00301262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A10" w14:textId="77777777" w:rsidR="00301262" w:rsidRPr="00920506" w:rsidRDefault="00301262" w:rsidP="00DA3C31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B53" w14:textId="77777777" w:rsidR="00301262" w:rsidRPr="00920506" w:rsidRDefault="00301262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BE0" w14:textId="77777777" w:rsidR="00301262" w:rsidRPr="00920506" w:rsidRDefault="00301262" w:rsidP="00DA3C3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60112EE7" w14:textId="77777777" w:rsidR="0034754B" w:rsidRPr="007F629A" w:rsidRDefault="0034754B" w:rsidP="00201CFF">
      <w:pPr>
        <w:spacing w:line="60" w:lineRule="exact"/>
      </w:pPr>
    </w:p>
    <w:sectPr w:rsidR="0034754B" w:rsidRPr="007F629A" w:rsidSect="00965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1152" w:right="720" w:bottom="720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7637E" w14:textId="77777777" w:rsidR="00965C2F" w:rsidRDefault="00965C2F">
      <w:r>
        <w:separator/>
      </w:r>
    </w:p>
  </w:endnote>
  <w:endnote w:type="continuationSeparator" w:id="0">
    <w:p w14:paraId="2BDAA13B" w14:textId="77777777" w:rsidR="00965C2F" w:rsidRDefault="0096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0D68C" w14:textId="77777777" w:rsidR="00F05263" w:rsidRDefault="00F05263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3C4D4" w14:textId="77777777" w:rsidR="00F05263" w:rsidRDefault="00F05263" w:rsidP="005571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89026FE" w14:textId="77777777" w:rsidR="005B4AF8" w:rsidRDefault="005B4AF8" w:rsidP="005B4AF8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1D3490DA" w14:textId="77777777" w:rsidR="005B4AF8" w:rsidRPr="0034615C" w:rsidRDefault="005B4AF8" w:rsidP="005B4AF8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56F8EF12" w14:textId="225CFB7E" w:rsidR="00F05263" w:rsidRPr="005B4AF8" w:rsidRDefault="005B4AF8" w:rsidP="005B4AF8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</w:rPr>
          <w:fldChar w:fldCharType="separate"/>
        </w:r>
        <w:r w:rsidR="002276D8">
          <w:rPr>
            <w:rFonts w:ascii="TH SarabunPSK" w:hAnsi="TH SarabunPSK" w:cs="TH SarabunPSK"/>
            <w:noProof/>
            <w:sz w:val="28"/>
          </w:rPr>
          <w:t>3</w:t>
        </w:r>
        <w:r w:rsidRPr="00584EB2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2276D8">
          <w:rPr>
            <w:rFonts w:ascii="TH SarabunPSK" w:hAnsi="TH SarabunPSK" w:cs="TH SarabunPSK"/>
            <w:noProof/>
            <w:sz w:val="28"/>
          </w:rPr>
          <w:t>3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26145" w14:textId="77777777" w:rsidR="00965C2F" w:rsidRDefault="00965C2F">
      <w:r>
        <w:separator/>
      </w:r>
    </w:p>
  </w:footnote>
  <w:footnote w:type="continuationSeparator" w:id="0">
    <w:p w14:paraId="5B9D5644" w14:textId="77777777" w:rsidR="00965C2F" w:rsidRDefault="0096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F8A51" w14:textId="77777777" w:rsidR="00F05263" w:rsidRDefault="00F05263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A37D9" w14:textId="77777777" w:rsidR="00F05263" w:rsidRDefault="00F05263" w:rsidP="000C13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5F877" w14:textId="56309276" w:rsidR="00277AC7" w:rsidRPr="00277AC7" w:rsidRDefault="004E06DC" w:rsidP="00277AC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pacing w:val="-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8BAF1" wp14:editId="0478A44B">
              <wp:simplePos x="0" y="0"/>
              <wp:positionH relativeFrom="column">
                <wp:posOffset>8806815</wp:posOffset>
              </wp:positionH>
              <wp:positionV relativeFrom="paragraph">
                <wp:posOffset>-169241</wp:posOffset>
              </wp:positionV>
              <wp:extent cx="605155" cy="273050"/>
              <wp:effectExtent l="0" t="0" r="23495" b="12700"/>
              <wp:wrapNone/>
              <wp:docPr id="6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E8359" w14:textId="77777777" w:rsidR="00F05263" w:rsidRPr="00B62948" w:rsidRDefault="00F05263" w:rsidP="00607072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B62948">
                            <w:rPr>
                              <w:rFonts w:ascii="TH SarabunPSK" w:hAnsi="TH SarabunPSK" w:cs="TH SarabunPSK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8BAF1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693.45pt;margin-top:-13.35pt;width:47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" strokeweight=".25pt">
              <v:textbox>
                <w:txbxContent>
                  <w:p w14:paraId="254E8359" w14:textId="77777777" w:rsidR="00F05263" w:rsidRPr="00B62948" w:rsidRDefault="00F05263" w:rsidP="00607072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B62948">
                      <w:rPr>
                        <w:rFonts w:ascii="TH SarabunPSK" w:hAnsi="TH SarabunPSK" w:cs="TH SarabunPSK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37F15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438493" wp14:editId="7041BF23">
              <wp:simplePos x="0" y="0"/>
              <wp:positionH relativeFrom="column">
                <wp:posOffset>8462645</wp:posOffset>
              </wp:positionH>
              <wp:positionV relativeFrom="paragraph">
                <wp:posOffset>70262</wp:posOffset>
              </wp:positionV>
              <wp:extent cx="131762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B49DD" w14:textId="5AD11A11" w:rsidR="00F05263" w:rsidRPr="00A37F15" w:rsidRDefault="00F05263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A37F15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DA3C3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48D945B" w14:textId="26619573" w:rsidR="00F05263" w:rsidRPr="00A37F15" w:rsidRDefault="00F05263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A37F15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A37F15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2A606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38493" id="Text Box 1" o:spid="_x0000_s1027" type="#_x0000_t202" style="position:absolute;left:0;text-align:left;margin-left:666.35pt;margin-top:5.55pt;width:103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" stroked="f">
              <v:textbox>
                <w:txbxContent>
                  <w:p w14:paraId="533B49DD" w14:textId="5AD11A11" w:rsidR="00F05263" w:rsidRPr="00A37F15" w:rsidRDefault="00F05263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A37F15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DA3C3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48D945B" w14:textId="26619573" w:rsidR="00F05263" w:rsidRPr="00A37F15" w:rsidRDefault="00F05263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A37F15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A37F15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2A606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277AC7" w:rsidRPr="00277AC7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การติดตามผลการดำเนินงานตามมติของสภามหาวิทยาลัยและคณะกรรมการประจำสภามหาวิทยาลัย</w:t>
    </w:r>
  </w:p>
  <w:p w14:paraId="4440B6DF" w14:textId="437F59EC" w:rsidR="00F05263" w:rsidRPr="008E48F0" w:rsidRDefault="00F05263" w:rsidP="00F2126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="0041782B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493EDB">
      <w:rPr>
        <w:rFonts w:ascii="TH SarabunPSK" w:hAnsi="TH SarabunPSK" w:cs="TH SarabunPSK"/>
        <w:b/>
        <w:bCs/>
        <w:sz w:val="30"/>
        <w:szCs w:val="30"/>
      </w:rPr>
      <w:t>5</w:t>
    </w:r>
    <w:r w:rsidR="007F629A"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814F20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30EA7" w14:textId="77777777" w:rsidR="00F05263" w:rsidRPr="00C01FBC" w:rsidRDefault="00F05263" w:rsidP="0055712C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C01FBC">
      <w:rPr>
        <w:rFonts w:ascii="Tahoma" w:hAnsi="Tahoma" w:cs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</w:t>
    </w:r>
    <w:proofErr w:type="spellStart"/>
    <w:r w:rsidRPr="00C01FBC">
      <w:rPr>
        <w:rFonts w:ascii="Tahoma" w:hAnsi="Tahoma" w:cs="Tahoma"/>
        <w:b/>
        <w:bCs/>
        <w:sz w:val="21"/>
        <w:szCs w:val="21"/>
        <w:cs/>
      </w:rPr>
      <w:t>สุร</w:t>
    </w:r>
    <w:proofErr w:type="spellEnd"/>
    <w:r w:rsidRPr="00C01FBC">
      <w:rPr>
        <w:rFonts w:ascii="Tahoma" w:hAnsi="Tahoma" w:cs="Tahoma"/>
        <w:b/>
        <w:bCs/>
        <w:sz w:val="21"/>
        <w:szCs w:val="21"/>
        <w:cs/>
      </w:rPr>
      <w:t>นารี</w:t>
    </w:r>
  </w:p>
  <w:p w14:paraId="3015DC22" w14:textId="77777777" w:rsidR="00F05263" w:rsidRPr="00C01FBC" w:rsidRDefault="00F05263" w:rsidP="0055712C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C01FBC">
      <w:rPr>
        <w:rFonts w:ascii="Tahoma" w:hAnsi="Tahoma" w:cs="Tahoma"/>
        <w:b/>
        <w:bCs/>
        <w:sz w:val="21"/>
        <w:szCs w:val="21"/>
        <w:cs/>
      </w:rPr>
      <w:t>ปี พ.ศ. 2547 – 255</w:t>
    </w:r>
    <w:r>
      <w:rPr>
        <w:rFonts w:ascii="Tahoma" w:hAnsi="Tahoma" w:cs="Tahoma" w:hint="cs"/>
        <w:b/>
        <w:bCs/>
        <w:sz w:val="21"/>
        <w:szCs w:val="21"/>
        <w:cs/>
      </w:rPr>
      <w:t>1</w:t>
    </w:r>
  </w:p>
  <w:p w14:paraId="51AAD86C" w14:textId="77777777" w:rsidR="00F05263" w:rsidRDefault="00F0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6B4A"/>
    <w:multiLevelType w:val="hybridMultilevel"/>
    <w:tmpl w:val="9B68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6B80"/>
    <w:multiLevelType w:val="hybridMultilevel"/>
    <w:tmpl w:val="29B42778"/>
    <w:lvl w:ilvl="0" w:tplc="0226EEA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5A9547A"/>
    <w:multiLevelType w:val="hybridMultilevel"/>
    <w:tmpl w:val="E99A4DE4"/>
    <w:lvl w:ilvl="0" w:tplc="FFFFFFFF">
      <w:start w:val="1"/>
      <w:numFmt w:val="decimal"/>
      <w:lvlText w:val="%1)"/>
      <w:lvlJc w:val="left"/>
      <w:pPr>
        <w:ind w:left="1037" w:hanging="360"/>
      </w:pPr>
      <w:rPr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94B2965"/>
    <w:multiLevelType w:val="hybridMultilevel"/>
    <w:tmpl w:val="8F30B16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719E8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EF6"/>
    <w:multiLevelType w:val="hybridMultilevel"/>
    <w:tmpl w:val="9A98460A"/>
    <w:lvl w:ilvl="0" w:tplc="A8D6C2CA">
      <w:start w:val="9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6ACA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D30AF"/>
    <w:multiLevelType w:val="hybridMultilevel"/>
    <w:tmpl w:val="D9E6FDE4"/>
    <w:lvl w:ilvl="0" w:tplc="B52CD9F0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375F44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0" w15:restartNumberingAfterBreak="0">
    <w:nsid w:val="160C7607"/>
    <w:multiLevelType w:val="hybridMultilevel"/>
    <w:tmpl w:val="930A6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B68A1"/>
    <w:multiLevelType w:val="hybridMultilevel"/>
    <w:tmpl w:val="29B42778"/>
    <w:lvl w:ilvl="0" w:tplc="0226EEA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19493B41"/>
    <w:multiLevelType w:val="hybridMultilevel"/>
    <w:tmpl w:val="F7204CDC"/>
    <w:lvl w:ilvl="0" w:tplc="B0868CFA">
      <w:start w:val="4"/>
      <w:numFmt w:val="bullet"/>
      <w:lvlText w:val="-"/>
      <w:lvlJc w:val="left"/>
      <w:pPr>
        <w:ind w:left="98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3" w15:restartNumberingAfterBreak="0">
    <w:nsid w:val="1C5D4688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A0CD1"/>
    <w:multiLevelType w:val="hybridMultilevel"/>
    <w:tmpl w:val="E0F0ECCA"/>
    <w:lvl w:ilvl="0" w:tplc="86B43E7C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20B455B0"/>
    <w:multiLevelType w:val="hybridMultilevel"/>
    <w:tmpl w:val="8F30B16E"/>
    <w:lvl w:ilvl="0" w:tplc="542236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E3D75"/>
    <w:multiLevelType w:val="hybridMultilevel"/>
    <w:tmpl w:val="F1026D5C"/>
    <w:lvl w:ilvl="0" w:tplc="0409000F">
      <w:start w:val="1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46FFE"/>
    <w:multiLevelType w:val="hybridMultilevel"/>
    <w:tmpl w:val="71E26A98"/>
    <w:lvl w:ilvl="0" w:tplc="A1CEEEEA">
      <w:start w:val="1"/>
      <w:numFmt w:val="decimal"/>
      <w:lvlText w:val="%1)"/>
      <w:lvlJc w:val="left"/>
      <w:pPr>
        <w:ind w:left="105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8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D227E"/>
    <w:multiLevelType w:val="hybridMultilevel"/>
    <w:tmpl w:val="B62889D2"/>
    <w:lvl w:ilvl="0" w:tplc="04090011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61" w:hanging="360"/>
      </w:pPr>
    </w:lvl>
    <w:lvl w:ilvl="2" w:tplc="FFFFFFFF" w:tentative="1">
      <w:start w:val="1"/>
      <w:numFmt w:val="lowerRoman"/>
      <w:lvlText w:val="%3."/>
      <w:lvlJc w:val="right"/>
      <w:pPr>
        <w:ind w:left="3181" w:hanging="180"/>
      </w:pPr>
    </w:lvl>
    <w:lvl w:ilvl="3" w:tplc="FFFFFFFF">
      <w:start w:val="1"/>
      <w:numFmt w:val="decimal"/>
      <w:lvlText w:val="%4."/>
      <w:lvlJc w:val="left"/>
      <w:pPr>
        <w:ind w:left="3901" w:hanging="360"/>
      </w:pPr>
    </w:lvl>
    <w:lvl w:ilvl="4" w:tplc="FFFFFFFF" w:tentative="1">
      <w:start w:val="1"/>
      <w:numFmt w:val="lowerLetter"/>
      <w:lvlText w:val="%5."/>
      <w:lvlJc w:val="left"/>
      <w:pPr>
        <w:ind w:left="4621" w:hanging="360"/>
      </w:pPr>
    </w:lvl>
    <w:lvl w:ilvl="5" w:tplc="FFFFFFFF" w:tentative="1">
      <w:start w:val="1"/>
      <w:numFmt w:val="lowerRoman"/>
      <w:lvlText w:val="%6."/>
      <w:lvlJc w:val="right"/>
      <w:pPr>
        <w:ind w:left="5341" w:hanging="180"/>
      </w:pPr>
    </w:lvl>
    <w:lvl w:ilvl="6" w:tplc="FFFFFFFF" w:tentative="1">
      <w:start w:val="1"/>
      <w:numFmt w:val="decimal"/>
      <w:lvlText w:val="%7."/>
      <w:lvlJc w:val="left"/>
      <w:pPr>
        <w:ind w:left="6061" w:hanging="360"/>
      </w:pPr>
    </w:lvl>
    <w:lvl w:ilvl="7" w:tplc="FFFFFFFF" w:tentative="1">
      <w:start w:val="1"/>
      <w:numFmt w:val="lowerLetter"/>
      <w:lvlText w:val="%8."/>
      <w:lvlJc w:val="left"/>
      <w:pPr>
        <w:ind w:left="6781" w:hanging="360"/>
      </w:pPr>
    </w:lvl>
    <w:lvl w:ilvl="8" w:tplc="FFFFFFFF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0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1913CD8"/>
    <w:multiLevelType w:val="hybridMultilevel"/>
    <w:tmpl w:val="E99A4DE4"/>
    <w:lvl w:ilvl="0" w:tplc="B7EA11FA">
      <w:start w:val="1"/>
      <w:numFmt w:val="decimal"/>
      <w:lvlText w:val="%1)"/>
      <w:lvlJc w:val="left"/>
      <w:pPr>
        <w:ind w:left="1037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319976E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34A85036"/>
    <w:multiLevelType w:val="hybridMultilevel"/>
    <w:tmpl w:val="8F30B16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A6D6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2BA2AB4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6" w15:restartNumberingAfterBreak="0">
    <w:nsid w:val="43457878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0109A"/>
    <w:multiLevelType w:val="hybridMultilevel"/>
    <w:tmpl w:val="0CE4CD7C"/>
    <w:lvl w:ilvl="0" w:tplc="04090011">
      <w:start w:val="1"/>
      <w:numFmt w:val="decimal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8" w15:restartNumberingAfterBreak="0">
    <w:nsid w:val="4CA400C1"/>
    <w:multiLevelType w:val="hybridMultilevel"/>
    <w:tmpl w:val="594AD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B4C9D"/>
    <w:multiLevelType w:val="multilevel"/>
    <w:tmpl w:val="A162D228"/>
    <w:styleLink w:val="Style4"/>
    <w:lvl w:ilvl="0">
      <w:start w:val="2"/>
      <w:numFmt w:val="decimal"/>
      <w:lvlText w:val="%1."/>
      <w:lvlJc w:val="left"/>
      <w:pPr>
        <w:ind w:left="61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6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9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898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3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1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78" w:hanging="1800"/>
      </w:pPr>
      <w:rPr>
        <w:rFonts w:hint="default"/>
      </w:rPr>
    </w:lvl>
  </w:abstractNum>
  <w:abstractNum w:abstractNumId="30" w15:restartNumberingAfterBreak="0">
    <w:nsid w:val="4ED63DD5"/>
    <w:multiLevelType w:val="hybridMultilevel"/>
    <w:tmpl w:val="8F30B16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76817"/>
    <w:multiLevelType w:val="hybridMultilevel"/>
    <w:tmpl w:val="1CAC31D0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27FD3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D1558"/>
    <w:multiLevelType w:val="hybridMultilevel"/>
    <w:tmpl w:val="806641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30369"/>
    <w:multiLevelType w:val="hybridMultilevel"/>
    <w:tmpl w:val="0C8CA0E0"/>
    <w:lvl w:ilvl="0" w:tplc="C97E8378">
      <w:start w:val="5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401C6"/>
    <w:multiLevelType w:val="hybridMultilevel"/>
    <w:tmpl w:val="7A08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06AB5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03F2D3D"/>
    <w:multiLevelType w:val="hybridMultilevel"/>
    <w:tmpl w:val="8F30B16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4F2A"/>
    <w:multiLevelType w:val="hybridMultilevel"/>
    <w:tmpl w:val="A85ECBB0"/>
    <w:lvl w:ilvl="0" w:tplc="C5421A1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6C1506A"/>
    <w:multiLevelType w:val="hybridMultilevel"/>
    <w:tmpl w:val="90B01B70"/>
    <w:lvl w:ilvl="0" w:tplc="8E26D5E2">
      <w:start w:val="5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E0692"/>
    <w:multiLevelType w:val="hybridMultilevel"/>
    <w:tmpl w:val="5994D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D22DF"/>
    <w:multiLevelType w:val="hybridMultilevel"/>
    <w:tmpl w:val="0F14EFE4"/>
    <w:lvl w:ilvl="0" w:tplc="9AA4EB16">
      <w:start w:val="6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A5D29"/>
    <w:multiLevelType w:val="hybridMultilevel"/>
    <w:tmpl w:val="B53C4510"/>
    <w:lvl w:ilvl="0" w:tplc="F4BC57A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A2E35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A2D2F"/>
    <w:multiLevelType w:val="hybridMultilevel"/>
    <w:tmpl w:val="9B68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140BA"/>
    <w:multiLevelType w:val="hybridMultilevel"/>
    <w:tmpl w:val="E80A6872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6" w15:restartNumberingAfterBreak="0">
    <w:nsid w:val="7AB95D91"/>
    <w:multiLevelType w:val="hybridMultilevel"/>
    <w:tmpl w:val="8066417E"/>
    <w:lvl w:ilvl="0" w:tplc="D304C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02FED"/>
    <w:multiLevelType w:val="hybridMultilevel"/>
    <w:tmpl w:val="806641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C516B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50889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F5B26"/>
    <w:multiLevelType w:val="hybridMultilevel"/>
    <w:tmpl w:val="6DD4B64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3028CD"/>
    <w:multiLevelType w:val="hybridMultilevel"/>
    <w:tmpl w:val="E07A51BC"/>
    <w:lvl w:ilvl="0" w:tplc="04090011">
      <w:start w:val="1"/>
      <w:numFmt w:val="decimal"/>
      <w:lvlText w:val="%1)"/>
      <w:lvlJc w:val="left"/>
      <w:pPr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ind w:left="4594" w:hanging="180"/>
      </w:pPr>
    </w:lvl>
    <w:lvl w:ilvl="3" w:tplc="0409000F">
      <w:start w:val="1"/>
      <w:numFmt w:val="decimal"/>
      <w:lvlText w:val="%4."/>
      <w:lvlJc w:val="left"/>
      <w:pPr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ind w:left="8914" w:hanging="180"/>
      </w:pPr>
    </w:lvl>
  </w:abstractNum>
  <w:num w:numId="1" w16cid:durableId="845285154">
    <w:abstractNumId w:val="29"/>
  </w:num>
  <w:num w:numId="2" w16cid:durableId="590243150">
    <w:abstractNumId w:val="22"/>
  </w:num>
  <w:num w:numId="3" w16cid:durableId="1421760200">
    <w:abstractNumId w:val="31"/>
  </w:num>
  <w:num w:numId="4" w16cid:durableId="1619221372">
    <w:abstractNumId w:val="38"/>
  </w:num>
  <w:num w:numId="5" w16cid:durableId="1802259871">
    <w:abstractNumId w:val="25"/>
  </w:num>
  <w:num w:numId="6" w16cid:durableId="1883857216">
    <w:abstractNumId w:val="24"/>
  </w:num>
  <w:num w:numId="7" w16cid:durableId="1640070499">
    <w:abstractNumId w:val="9"/>
  </w:num>
  <w:num w:numId="8" w16cid:durableId="1057582534">
    <w:abstractNumId w:val="12"/>
  </w:num>
  <w:num w:numId="9" w16cid:durableId="1939210266">
    <w:abstractNumId w:val="8"/>
  </w:num>
  <w:num w:numId="10" w16cid:durableId="729153724">
    <w:abstractNumId w:val="20"/>
  </w:num>
  <w:num w:numId="11" w16cid:durableId="251859107">
    <w:abstractNumId w:val="16"/>
  </w:num>
  <w:num w:numId="12" w16cid:durableId="16785401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9456223">
    <w:abstractNumId w:val="42"/>
  </w:num>
  <w:num w:numId="14" w16cid:durableId="819883557">
    <w:abstractNumId w:val="17"/>
  </w:num>
  <w:num w:numId="15" w16cid:durableId="1834684695">
    <w:abstractNumId w:val="35"/>
  </w:num>
  <w:num w:numId="16" w16cid:durableId="222640628">
    <w:abstractNumId w:val="0"/>
  </w:num>
  <w:num w:numId="17" w16cid:durableId="1139612777">
    <w:abstractNumId w:val="27"/>
  </w:num>
  <w:num w:numId="18" w16cid:durableId="1723362554">
    <w:abstractNumId w:val="28"/>
  </w:num>
  <w:num w:numId="19" w16cid:durableId="373579779">
    <w:abstractNumId w:val="18"/>
  </w:num>
  <w:num w:numId="20" w16cid:durableId="1535196107">
    <w:abstractNumId w:val="11"/>
  </w:num>
  <w:num w:numId="21" w16cid:durableId="1923176794">
    <w:abstractNumId w:val="36"/>
  </w:num>
  <w:num w:numId="22" w16cid:durableId="1903253028">
    <w:abstractNumId w:val="14"/>
  </w:num>
  <w:num w:numId="23" w16cid:durableId="289363566">
    <w:abstractNumId w:val="1"/>
  </w:num>
  <w:num w:numId="24" w16cid:durableId="255208387">
    <w:abstractNumId w:val="40"/>
  </w:num>
  <w:num w:numId="25" w16cid:durableId="1064910370">
    <w:abstractNumId w:val="44"/>
  </w:num>
  <w:num w:numId="26" w16cid:durableId="1834376036">
    <w:abstractNumId w:val="51"/>
  </w:num>
  <w:num w:numId="27" w16cid:durableId="1873762742">
    <w:abstractNumId w:val="10"/>
  </w:num>
  <w:num w:numId="28" w16cid:durableId="503934238">
    <w:abstractNumId w:val="7"/>
  </w:num>
  <w:num w:numId="29" w16cid:durableId="1135443948">
    <w:abstractNumId w:val="15"/>
  </w:num>
  <w:num w:numId="30" w16cid:durableId="1830289752">
    <w:abstractNumId w:val="3"/>
  </w:num>
  <w:num w:numId="31" w16cid:durableId="1401632125">
    <w:abstractNumId w:val="19"/>
  </w:num>
  <w:num w:numId="32" w16cid:durableId="563443804">
    <w:abstractNumId w:val="21"/>
  </w:num>
  <w:num w:numId="33" w16cid:durableId="867375735">
    <w:abstractNumId w:val="41"/>
  </w:num>
  <w:num w:numId="34" w16cid:durableId="1940328713">
    <w:abstractNumId w:val="48"/>
  </w:num>
  <w:num w:numId="35" w16cid:durableId="1650790283">
    <w:abstractNumId w:val="23"/>
  </w:num>
  <w:num w:numId="36" w16cid:durableId="1585916360">
    <w:abstractNumId w:val="30"/>
  </w:num>
  <w:num w:numId="37" w16cid:durableId="1775515069">
    <w:abstractNumId w:val="37"/>
  </w:num>
  <w:num w:numId="38" w16cid:durableId="1803157849">
    <w:abstractNumId w:val="46"/>
  </w:num>
  <w:num w:numId="39" w16cid:durableId="1892694006">
    <w:abstractNumId w:val="45"/>
  </w:num>
  <w:num w:numId="40" w16cid:durableId="1529487179">
    <w:abstractNumId w:val="26"/>
  </w:num>
  <w:num w:numId="41" w16cid:durableId="31618387">
    <w:abstractNumId w:val="33"/>
  </w:num>
  <w:num w:numId="42" w16cid:durableId="1526481831">
    <w:abstractNumId w:val="13"/>
  </w:num>
  <w:num w:numId="43" w16cid:durableId="132993071">
    <w:abstractNumId w:val="34"/>
  </w:num>
  <w:num w:numId="44" w16cid:durableId="1706321415">
    <w:abstractNumId w:val="39"/>
  </w:num>
  <w:num w:numId="45" w16cid:durableId="404307007">
    <w:abstractNumId w:val="6"/>
  </w:num>
  <w:num w:numId="46" w16cid:durableId="1214387307">
    <w:abstractNumId w:val="47"/>
  </w:num>
  <w:num w:numId="47" w16cid:durableId="467482232">
    <w:abstractNumId w:val="50"/>
  </w:num>
  <w:num w:numId="48" w16cid:durableId="525598804">
    <w:abstractNumId w:val="43"/>
  </w:num>
  <w:num w:numId="49" w16cid:durableId="500314276">
    <w:abstractNumId w:val="2"/>
  </w:num>
  <w:num w:numId="50" w16cid:durableId="640773255">
    <w:abstractNumId w:val="49"/>
  </w:num>
  <w:num w:numId="51" w16cid:durableId="244844949">
    <w:abstractNumId w:val="32"/>
  </w:num>
  <w:num w:numId="52" w16cid:durableId="22342087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41"/>
    <w:rsid w:val="00001D2E"/>
    <w:rsid w:val="00001EF4"/>
    <w:rsid w:val="0000221D"/>
    <w:rsid w:val="0000278A"/>
    <w:rsid w:val="000046B3"/>
    <w:rsid w:val="00004939"/>
    <w:rsid w:val="00005AE4"/>
    <w:rsid w:val="00010D92"/>
    <w:rsid w:val="00011B38"/>
    <w:rsid w:val="00011DC1"/>
    <w:rsid w:val="00011E21"/>
    <w:rsid w:val="00016B9F"/>
    <w:rsid w:val="000170D1"/>
    <w:rsid w:val="00017E18"/>
    <w:rsid w:val="000202B4"/>
    <w:rsid w:val="00020782"/>
    <w:rsid w:val="00020B29"/>
    <w:rsid w:val="00021CE6"/>
    <w:rsid w:val="000224A0"/>
    <w:rsid w:val="0002336C"/>
    <w:rsid w:val="000238D6"/>
    <w:rsid w:val="00025756"/>
    <w:rsid w:val="00025E28"/>
    <w:rsid w:val="000275EB"/>
    <w:rsid w:val="00027891"/>
    <w:rsid w:val="00027B44"/>
    <w:rsid w:val="00027B86"/>
    <w:rsid w:val="00030221"/>
    <w:rsid w:val="00030D67"/>
    <w:rsid w:val="00031E80"/>
    <w:rsid w:val="000324E3"/>
    <w:rsid w:val="00033070"/>
    <w:rsid w:val="000334D5"/>
    <w:rsid w:val="00033924"/>
    <w:rsid w:val="00033D3D"/>
    <w:rsid w:val="000347BB"/>
    <w:rsid w:val="000349EE"/>
    <w:rsid w:val="000351C1"/>
    <w:rsid w:val="00035F17"/>
    <w:rsid w:val="00041FBC"/>
    <w:rsid w:val="00042142"/>
    <w:rsid w:val="00043245"/>
    <w:rsid w:val="00043B11"/>
    <w:rsid w:val="00047023"/>
    <w:rsid w:val="00050218"/>
    <w:rsid w:val="00050DC4"/>
    <w:rsid w:val="0005160C"/>
    <w:rsid w:val="00051D74"/>
    <w:rsid w:val="0005293A"/>
    <w:rsid w:val="00053905"/>
    <w:rsid w:val="000556D6"/>
    <w:rsid w:val="00056319"/>
    <w:rsid w:val="00061231"/>
    <w:rsid w:val="00063069"/>
    <w:rsid w:val="000644B4"/>
    <w:rsid w:val="00067739"/>
    <w:rsid w:val="00067C83"/>
    <w:rsid w:val="0007014E"/>
    <w:rsid w:val="000705D0"/>
    <w:rsid w:val="00070F89"/>
    <w:rsid w:val="000715BF"/>
    <w:rsid w:val="00074876"/>
    <w:rsid w:val="00074D42"/>
    <w:rsid w:val="00075C4A"/>
    <w:rsid w:val="00077C63"/>
    <w:rsid w:val="00080E5E"/>
    <w:rsid w:val="00082CE7"/>
    <w:rsid w:val="00084323"/>
    <w:rsid w:val="00086349"/>
    <w:rsid w:val="0008709B"/>
    <w:rsid w:val="000872D2"/>
    <w:rsid w:val="00087950"/>
    <w:rsid w:val="0009161B"/>
    <w:rsid w:val="00092307"/>
    <w:rsid w:val="000924D4"/>
    <w:rsid w:val="00092527"/>
    <w:rsid w:val="00092DDD"/>
    <w:rsid w:val="00092FB5"/>
    <w:rsid w:val="00093AB0"/>
    <w:rsid w:val="0009662B"/>
    <w:rsid w:val="0009697E"/>
    <w:rsid w:val="00096E70"/>
    <w:rsid w:val="000A0283"/>
    <w:rsid w:val="000A02E0"/>
    <w:rsid w:val="000A0FC0"/>
    <w:rsid w:val="000A12B9"/>
    <w:rsid w:val="000A15AA"/>
    <w:rsid w:val="000A1CB2"/>
    <w:rsid w:val="000A222C"/>
    <w:rsid w:val="000A2BAC"/>
    <w:rsid w:val="000A3496"/>
    <w:rsid w:val="000A4527"/>
    <w:rsid w:val="000A452E"/>
    <w:rsid w:val="000A47A7"/>
    <w:rsid w:val="000A4D26"/>
    <w:rsid w:val="000A6282"/>
    <w:rsid w:val="000A698B"/>
    <w:rsid w:val="000A6A21"/>
    <w:rsid w:val="000A7279"/>
    <w:rsid w:val="000A75B4"/>
    <w:rsid w:val="000B0543"/>
    <w:rsid w:val="000B3957"/>
    <w:rsid w:val="000B499E"/>
    <w:rsid w:val="000B5949"/>
    <w:rsid w:val="000B6AA2"/>
    <w:rsid w:val="000B7950"/>
    <w:rsid w:val="000B79EB"/>
    <w:rsid w:val="000B7BE6"/>
    <w:rsid w:val="000C064D"/>
    <w:rsid w:val="000C1164"/>
    <w:rsid w:val="000C1375"/>
    <w:rsid w:val="000C17FB"/>
    <w:rsid w:val="000C256A"/>
    <w:rsid w:val="000C2882"/>
    <w:rsid w:val="000C3132"/>
    <w:rsid w:val="000C3F1A"/>
    <w:rsid w:val="000C5208"/>
    <w:rsid w:val="000C7D38"/>
    <w:rsid w:val="000C7EBE"/>
    <w:rsid w:val="000D268B"/>
    <w:rsid w:val="000D2C9B"/>
    <w:rsid w:val="000D2D9E"/>
    <w:rsid w:val="000D3BF2"/>
    <w:rsid w:val="000D4549"/>
    <w:rsid w:val="000D4761"/>
    <w:rsid w:val="000D4F3F"/>
    <w:rsid w:val="000D5A53"/>
    <w:rsid w:val="000D5E06"/>
    <w:rsid w:val="000D768A"/>
    <w:rsid w:val="000D7AA2"/>
    <w:rsid w:val="000D7C06"/>
    <w:rsid w:val="000E1AE9"/>
    <w:rsid w:val="000E383A"/>
    <w:rsid w:val="000E3E5F"/>
    <w:rsid w:val="000E4EE5"/>
    <w:rsid w:val="000E60CE"/>
    <w:rsid w:val="000E622F"/>
    <w:rsid w:val="000E6FDC"/>
    <w:rsid w:val="000F23D8"/>
    <w:rsid w:val="000F24C2"/>
    <w:rsid w:val="000F2688"/>
    <w:rsid w:val="000F5045"/>
    <w:rsid w:val="000F6187"/>
    <w:rsid w:val="000F698A"/>
    <w:rsid w:val="000F7660"/>
    <w:rsid w:val="00100842"/>
    <w:rsid w:val="00101420"/>
    <w:rsid w:val="0010236D"/>
    <w:rsid w:val="001038F9"/>
    <w:rsid w:val="00103DEB"/>
    <w:rsid w:val="00103FFD"/>
    <w:rsid w:val="00104CA1"/>
    <w:rsid w:val="00106E24"/>
    <w:rsid w:val="00106FC3"/>
    <w:rsid w:val="00112B0E"/>
    <w:rsid w:val="001136D3"/>
    <w:rsid w:val="00114375"/>
    <w:rsid w:val="001152FA"/>
    <w:rsid w:val="00115EA9"/>
    <w:rsid w:val="001172C2"/>
    <w:rsid w:val="00121259"/>
    <w:rsid w:val="00121D83"/>
    <w:rsid w:val="00122A77"/>
    <w:rsid w:val="001233A4"/>
    <w:rsid w:val="0012342D"/>
    <w:rsid w:val="001235E2"/>
    <w:rsid w:val="00123749"/>
    <w:rsid w:val="00123B1A"/>
    <w:rsid w:val="00125153"/>
    <w:rsid w:val="001251D9"/>
    <w:rsid w:val="0012603B"/>
    <w:rsid w:val="00127025"/>
    <w:rsid w:val="001278A5"/>
    <w:rsid w:val="00127F51"/>
    <w:rsid w:val="00130160"/>
    <w:rsid w:val="0013034B"/>
    <w:rsid w:val="00130936"/>
    <w:rsid w:val="00130B82"/>
    <w:rsid w:val="00130C56"/>
    <w:rsid w:val="00131525"/>
    <w:rsid w:val="00131C58"/>
    <w:rsid w:val="00132525"/>
    <w:rsid w:val="00135514"/>
    <w:rsid w:val="00140AF6"/>
    <w:rsid w:val="00141258"/>
    <w:rsid w:val="00141EC1"/>
    <w:rsid w:val="0014360C"/>
    <w:rsid w:val="0014655E"/>
    <w:rsid w:val="00146CA3"/>
    <w:rsid w:val="00146EFC"/>
    <w:rsid w:val="00147141"/>
    <w:rsid w:val="001476B6"/>
    <w:rsid w:val="00150084"/>
    <w:rsid w:val="00150D24"/>
    <w:rsid w:val="00151395"/>
    <w:rsid w:val="001536C1"/>
    <w:rsid w:val="00154B71"/>
    <w:rsid w:val="00154C83"/>
    <w:rsid w:val="00154F22"/>
    <w:rsid w:val="00155AF6"/>
    <w:rsid w:val="00156153"/>
    <w:rsid w:val="00157112"/>
    <w:rsid w:val="001601E1"/>
    <w:rsid w:val="00162725"/>
    <w:rsid w:val="00162A2C"/>
    <w:rsid w:val="001630D5"/>
    <w:rsid w:val="001659DB"/>
    <w:rsid w:val="00165A49"/>
    <w:rsid w:val="0017026A"/>
    <w:rsid w:val="001714A9"/>
    <w:rsid w:val="00171DC9"/>
    <w:rsid w:val="00172DDE"/>
    <w:rsid w:val="001738B3"/>
    <w:rsid w:val="00175CC5"/>
    <w:rsid w:val="0017600B"/>
    <w:rsid w:val="001766B9"/>
    <w:rsid w:val="00176A6E"/>
    <w:rsid w:val="001773FB"/>
    <w:rsid w:val="0018045E"/>
    <w:rsid w:val="00181398"/>
    <w:rsid w:val="00182955"/>
    <w:rsid w:val="001843FE"/>
    <w:rsid w:val="0018523A"/>
    <w:rsid w:val="00185E69"/>
    <w:rsid w:val="00186437"/>
    <w:rsid w:val="00186B9A"/>
    <w:rsid w:val="00186CA0"/>
    <w:rsid w:val="00186E10"/>
    <w:rsid w:val="00186ED1"/>
    <w:rsid w:val="00191534"/>
    <w:rsid w:val="00191DD9"/>
    <w:rsid w:val="00192E43"/>
    <w:rsid w:val="00193B5E"/>
    <w:rsid w:val="0019561C"/>
    <w:rsid w:val="00196435"/>
    <w:rsid w:val="0019685D"/>
    <w:rsid w:val="001A0831"/>
    <w:rsid w:val="001A1302"/>
    <w:rsid w:val="001A24E5"/>
    <w:rsid w:val="001A2674"/>
    <w:rsid w:val="001A2B74"/>
    <w:rsid w:val="001A359B"/>
    <w:rsid w:val="001A3976"/>
    <w:rsid w:val="001A3E4A"/>
    <w:rsid w:val="001A4705"/>
    <w:rsid w:val="001A6347"/>
    <w:rsid w:val="001A738D"/>
    <w:rsid w:val="001A7FB2"/>
    <w:rsid w:val="001B0182"/>
    <w:rsid w:val="001B0B6D"/>
    <w:rsid w:val="001B1C4F"/>
    <w:rsid w:val="001B226E"/>
    <w:rsid w:val="001B2A90"/>
    <w:rsid w:val="001B375F"/>
    <w:rsid w:val="001B586A"/>
    <w:rsid w:val="001C0081"/>
    <w:rsid w:val="001C2439"/>
    <w:rsid w:val="001C30D0"/>
    <w:rsid w:val="001C31C0"/>
    <w:rsid w:val="001C48AB"/>
    <w:rsid w:val="001C6784"/>
    <w:rsid w:val="001C731C"/>
    <w:rsid w:val="001C7CB2"/>
    <w:rsid w:val="001C7EA1"/>
    <w:rsid w:val="001D0725"/>
    <w:rsid w:val="001D0F58"/>
    <w:rsid w:val="001D1FF4"/>
    <w:rsid w:val="001D249B"/>
    <w:rsid w:val="001D26FF"/>
    <w:rsid w:val="001D3320"/>
    <w:rsid w:val="001D4875"/>
    <w:rsid w:val="001D5197"/>
    <w:rsid w:val="001D51B1"/>
    <w:rsid w:val="001D62D4"/>
    <w:rsid w:val="001D73B3"/>
    <w:rsid w:val="001E0337"/>
    <w:rsid w:val="001E0AA2"/>
    <w:rsid w:val="001E1634"/>
    <w:rsid w:val="001E1CD2"/>
    <w:rsid w:val="001E2419"/>
    <w:rsid w:val="001E27C5"/>
    <w:rsid w:val="001E2CF3"/>
    <w:rsid w:val="001E6B5F"/>
    <w:rsid w:val="001E71C8"/>
    <w:rsid w:val="001E79D8"/>
    <w:rsid w:val="001F0322"/>
    <w:rsid w:val="001F0A08"/>
    <w:rsid w:val="001F1A4F"/>
    <w:rsid w:val="001F1AEB"/>
    <w:rsid w:val="001F1D27"/>
    <w:rsid w:val="001F2725"/>
    <w:rsid w:val="001F35E6"/>
    <w:rsid w:val="001F4D1C"/>
    <w:rsid w:val="001F4D90"/>
    <w:rsid w:val="001F534B"/>
    <w:rsid w:val="001F5F6F"/>
    <w:rsid w:val="001F7294"/>
    <w:rsid w:val="00200326"/>
    <w:rsid w:val="00200974"/>
    <w:rsid w:val="002014D2"/>
    <w:rsid w:val="002016B5"/>
    <w:rsid w:val="00201CFF"/>
    <w:rsid w:val="00202CEC"/>
    <w:rsid w:val="00204666"/>
    <w:rsid w:val="00204EBD"/>
    <w:rsid w:val="00204F7E"/>
    <w:rsid w:val="002065F5"/>
    <w:rsid w:val="00207640"/>
    <w:rsid w:val="00207DB6"/>
    <w:rsid w:val="00210A06"/>
    <w:rsid w:val="00210DA2"/>
    <w:rsid w:val="002128A6"/>
    <w:rsid w:val="00213F23"/>
    <w:rsid w:val="00214D00"/>
    <w:rsid w:val="00215676"/>
    <w:rsid w:val="00215DC7"/>
    <w:rsid w:val="00215E85"/>
    <w:rsid w:val="00215FD1"/>
    <w:rsid w:val="00216AA6"/>
    <w:rsid w:val="002200FC"/>
    <w:rsid w:val="002203E1"/>
    <w:rsid w:val="00220665"/>
    <w:rsid w:val="00221F18"/>
    <w:rsid w:val="002233A8"/>
    <w:rsid w:val="00223461"/>
    <w:rsid w:val="00223A81"/>
    <w:rsid w:val="00224582"/>
    <w:rsid w:val="0022523C"/>
    <w:rsid w:val="002259A5"/>
    <w:rsid w:val="00225AD5"/>
    <w:rsid w:val="00225C02"/>
    <w:rsid w:val="00226B5F"/>
    <w:rsid w:val="002276D8"/>
    <w:rsid w:val="00231BBE"/>
    <w:rsid w:val="00231C79"/>
    <w:rsid w:val="00231C89"/>
    <w:rsid w:val="00232394"/>
    <w:rsid w:val="00232667"/>
    <w:rsid w:val="00232B64"/>
    <w:rsid w:val="00233590"/>
    <w:rsid w:val="0023369C"/>
    <w:rsid w:val="00233CF2"/>
    <w:rsid w:val="00233E59"/>
    <w:rsid w:val="00235FB7"/>
    <w:rsid w:val="0023663B"/>
    <w:rsid w:val="00237F1F"/>
    <w:rsid w:val="00240919"/>
    <w:rsid w:val="00240EDD"/>
    <w:rsid w:val="00240F1C"/>
    <w:rsid w:val="002414FD"/>
    <w:rsid w:val="0024241B"/>
    <w:rsid w:val="00243E52"/>
    <w:rsid w:val="00244254"/>
    <w:rsid w:val="00244F25"/>
    <w:rsid w:val="00244FBF"/>
    <w:rsid w:val="002454A8"/>
    <w:rsid w:val="002462F9"/>
    <w:rsid w:val="00250E2C"/>
    <w:rsid w:val="00251059"/>
    <w:rsid w:val="00251DE3"/>
    <w:rsid w:val="00252462"/>
    <w:rsid w:val="002527B0"/>
    <w:rsid w:val="00252CE6"/>
    <w:rsid w:val="00253CBA"/>
    <w:rsid w:val="00253F82"/>
    <w:rsid w:val="00254B7C"/>
    <w:rsid w:val="00255BE8"/>
    <w:rsid w:val="002566F2"/>
    <w:rsid w:val="00256A4E"/>
    <w:rsid w:val="00256E45"/>
    <w:rsid w:val="00257FE1"/>
    <w:rsid w:val="002600B9"/>
    <w:rsid w:val="002614D6"/>
    <w:rsid w:val="00261BB3"/>
    <w:rsid w:val="00262357"/>
    <w:rsid w:val="00264A09"/>
    <w:rsid w:val="00264A9A"/>
    <w:rsid w:val="00264B46"/>
    <w:rsid w:val="00266440"/>
    <w:rsid w:val="00272916"/>
    <w:rsid w:val="00273C6E"/>
    <w:rsid w:val="00274913"/>
    <w:rsid w:val="002767CD"/>
    <w:rsid w:val="00276C72"/>
    <w:rsid w:val="00277AC7"/>
    <w:rsid w:val="002807F8"/>
    <w:rsid w:val="00282000"/>
    <w:rsid w:val="002827AA"/>
    <w:rsid w:val="002830FD"/>
    <w:rsid w:val="00283B12"/>
    <w:rsid w:val="00284F01"/>
    <w:rsid w:val="00285EB5"/>
    <w:rsid w:val="00287EFB"/>
    <w:rsid w:val="002915FE"/>
    <w:rsid w:val="00292675"/>
    <w:rsid w:val="00295920"/>
    <w:rsid w:val="00296D15"/>
    <w:rsid w:val="002A1AD3"/>
    <w:rsid w:val="002A322B"/>
    <w:rsid w:val="002A43B8"/>
    <w:rsid w:val="002A4427"/>
    <w:rsid w:val="002A48BF"/>
    <w:rsid w:val="002A4E8B"/>
    <w:rsid w:val="002A52FF"/>
    <w:rsid w:val="002A5429"/>
    <w:rsid w:val="002A6063"/>
    <w:rsid w:val="002A6B27"/>
    <w:rsid w:val="002A77E7"/>
    <w:rsid w:val="002B01EA"/>
    <w:rsid w:val="002B0611"/>
    <w:rsid w:val="002B1DF6"/>
    <w:rsid w:val="002B682E"/>
    <w:rsid w:val="002B7E17"/>
    <w:rsid w:val="002C20C5"/>
    <w:rsid w:val="002C4C7F"/>
    <w:rsid w:val="002C54B5"/>
    <w:rsid w:val="002C5748"/>
    <w:rsid w:val="002C5917"/>
    <w:rsid w:val="002C6A2C"/>
    <w:rsid w:val="002C7D8C"/>
    <w:rsid w:val="002D0BD9"/>
    <w:rsid w:val="002D10E6"/>
    <w:rsid w:val="002D1D9D"/>
    <w:rsid w:val="002D211F"/>
    <w:rsid w:val="002D50FE"/>
    <w:rsid w:val="002D62A7"/>
    <w:rsid w:val="002D66A9"/>
    <w:rsid w:val="002E06C8"/>
    <w:rsid w:val="002E1B6F"/>
    <w:rsid w:val="002E3AED"/>
    <w:rsid w:val="002E4846"/>
    <w:rsid w:val="002E49B9"/>
    <w:rsid w:val="002E6985"/>
    <w:rsid w:val="002E6D8A"/>
    <w:rsid w:val="002E700F"/>
    <w:rsid w:val="002E7DF8"/>
    <w:rsid w:val="002F1722"/>
    <w:rsid w:val="002F1848"/>
    <w:rsid w:val="002F1F92"/>
    <w:rsid w:val="002F20F0"/>
    <w:rsid w:val="002F23AB"/>
    <w:rsid w:val="002F31B7"/>
    <w:rsid w:val="002F4063"/>
    <w:rsid w:val="002F4327"/>
    <w:rsid w:val="002F67CA"/>
    <w:rsid w:val="002F69F9"/>
    <w:rsid w:val="002F6C2F"/>
    <w:rsid w:val="003008A5"/>
    <w:rsid w:val="00301262"/>
    <w:rsid w:val="0030222E"/>
    <w:rsid w:val="003039F3"/>
    <w:rsid w:val="003042F1"/>
    <w:rsid w:val="0030517A"/>
    <w:rsid w:val="003056AB"/>
    <w:rsid w:val="0030663D"/>
    <w:rsid w:val="00306DF1"/>
    <w:rsid w:val="0031048B"/>
    <w:rsid w:val="00310536"/>
    <w:rsid w:val="003113F1"/>
    <w:rsid w:val="003123F5"/>
    <w:rsid w:val="00312478"/>
    <w:rsid w:val="00312699"/>
    <w:rsid w:val="0031284A"/>
    <w:rsid w:val="00313D20"/>
    <w:rsid w:val="00313F78"/>
    <w:rsid w:val="003149DF"/>
    <w:rsid w:val="00314FD3"/>
    <w:rsid w:val="003151D3"/>
    <w:rsid w:val="00315490"/>
    <w:rsid w:val="00317FD2"/>
    <w:rsid w:val="0032009F"/>
    <w:rsid w:val="00320D6B"/>
    <w:rsid w:val="0032367F"/>
    <w:rsid w:val="00323AE2"/>
    <w:rsid w:val="00323D97"/>
    <w:rsid w:val="0032440F"/>
    <w:rsid w:val="00324473"/>
    <w:rsid w:val="00326A98"/>
    <w:rsid w:val="00330124"/>
    <w:rsid w:val="003302B1"/>
    <w:rsid w:val="00330791"/>
    <w:rsid w:val="003325F6"/>
    <w:rsid w:val="00332DC9"/>
    <w:rsid w:val="003343DE"/>
    <w:rsid w:val="00334BC1"/>
    <w:rsid w:val="00337434"/>
    <w:rsid w:val="00337464"/>
    <w:rsid w:val="00337EF1"/>
    <w:rsid w:val="003401A9"/>
    <w:rsid w:val="0034038D"/>
    <w:rsid w:val="00341967"/>
    <w:rsid w:val="00343851"/>
    <w:rsid w:val="00343969"/>
    <w:rsid w:val="00343D60"/>
    <w:rsid w:val="00344027"/>
    <w:rsid w:val="00344264"/>
    <w:rsid w:val="003444C2"/>
    <w:rsid w:val="00345AEA"/>
    <w:rsid w:val="0034754B"/>
    <w:rsid w:val="0034793D"/>
    <w:rsid w:val="0035064D"/>
    <w:rsid w:val="00351361"/>
    <w:rsid w:val="00351942"/>
    <w:rsid w:val="00351AB7"/>
    <w:rsid w:val="00351E74"/>
    <w:rsid w:val="00352DEE"/>
    <w:rsid w:val="0035576F"/>
    <w:rsid w:val="00355999"/>
    <w:rsid w:val="003559C3"/>
    <w:rsid w:val="00355CE7"/>
    <w:rsid w:val="00357794"/>
    <w:rsid w:val="00360F9C"/>
    <w:rsid w:val="00361C06"/>
    <w:rsid w:val="00361C47"/>
    <w:rsid w:val="00362F56"/>
    <w:rsid w:val="0036530B"/>
    <w:rsid w:val="00366458"/>
    <w:rsid w:val="00370254"/>
    <w:rsid w:val="003712E5"/>
    <w:rsid w:val="00371BE9"/>
    <w:rsid w:val="00371E9F"/>
    <w:rsid w:val="00371ED7"/>
    <w:rsid w:val="00371FC7"/>
    <w:rsid w:val="003720F6"/>
    <w:rsid w:val="00372F6A"/>
    <w:rsid w:val="003746B2"/>
    <w:rsid w:val="00374D41"/>
    <w:rsid w:val="00375803"/>
    <w:rsid w:val="00375912"/>
    <w:rsid w:val="00375E8A"/>
    <w:rsid w:val="00376347"/>
    <w:rsid w:val="003777B1"/>
    <w:rsid w:val="00377EB6"/>
    <w:rsid w:val="00380569"/>
    <w:rsid w:val="003814A0"/>
    <w:rsid w:val="0038341A"/>
    <w:rsid w:val="003834B8"/>
    <w:rsid w:val="00383AE4"/>
    <w:rsid w:val="003843FC"/>
    <w:rsid w:val="0038448A"/>
    <w:rsid w:val="00387DFC"/>
    <w:rsid w:val="00390735"/>
    <w:rsid w:val="0039181D"/>
    <w:rsid w:val="003924C1"/>
    <w:rsid w:val="0039278A"/>
    <w:rsid w:val="00393351"/>
    <w:rsid w:val="003946C7"/>
    <w:rsid w:val="00394D23"/>
    <w:rsid w:val="003957D2"/>
    <w:rsid w:val="00395DD9"/>
    <w:rsid w:val="00395FA2"/>
    <w:rsid w:val="003975C8"/>
    <w:rsid w:val="0039773A"/>
    <w:rsid w:val="003979F7"/>
    <w:rsid w:val="00397AE6"/>
    <w:rsid w:val="003A084D"/>
    <w:rsid w:val="003A08B4"/>
    <w:rsid w:val="003A145B"/>
    <w:rsid w:val="003A1AF3"/>
    <w:rsid w:val="003A2566"/>
    <w:rsid w:val="003A28D5"/>
    <w:rsid w:val="003A38AD"/>
    <w:rsid w:val="003A3DBE"/>
    <w:rsid w:val="003A3F59"/>
    <w:rsid w:val="003A5F61"/>
    <w:rsid w:val="003B0F91"/>
    <w:rsid w:val="003B3C23"/>
    <w:rsid w:val="003B4346"/>
    <w:rsid w:val="003B4EA1"/>
    <w:rsid w:val="003B58A9"/>
    <w:rsid w:val="003B5B8C"/>
    <w:rsid w:val="003B5E12"/>
    <w:rsid w:val="003B61AD"/>
    <w:rsid w:val="003B7224"/>
    <w:rsid w:val="003C17CF"/>
    <w:rsid w:val="003C205F"/>
    <w:rsid w:val="003C23C5"/>
    <w:rsid w:val="003C2BBF"/>
    <w:rsid w:val="003C3A00"/>
    <w:rsid w:val="003C42B4"/>
    <w:rsid w:val="003C559A"/>
    <w:rsid w:val="003C6020"/>
    <w:rsid w:val="003C6CE5"/>
    <w:rsid w:val="003C6E15"/>
    <w:rsid w:val="003D04D2"/>
    <w:rsid w:val="003D0BF4"/>
    <w:rsid w:val="003D205A"/>
    <w:rsid w:val="003D24E5"/>
    <w:rsid w:val="003D2E81"/>
    <w:rsid w:val="003D37C3"/>
    <w:rsid w:val="003D38A5"/>
    <w:rsid w:val="003D4C36"/>
    <w:rsid w:val="003D71B7"/>
    <w:rsid w:val="003D794D"/>
    <w:rsid w:val="003E06CB"/>
    <w:rsid w:val="003E0C4F"/>
    <w:rsid w:val="003E2166"/>
    <w:rsid w:val="003E2668"/>
    <w:rsid w:val="003E271E"/>
    <w:rsid w:val="003E29A2"/>
    <w:rsid w:val="003E58B9"/>
    <w:rsid w:val="003E599D"/>
    <w:rsid w:val="003E5CD0"/>
    <w:rsid w:val="003E5D5D"/>
    <w:rsid w:val="003E6C45"/>
    <w:rsid w:val="003E6C6A"/>
    <w:rsid w:val="003E7384"/>
    <w:rsid w:val="003E7883"/>
    <w:rsid w:val="003F0E63"/>
    <w:rsid w:val="003F13AF"/>
    <w:rsid w:val="003F2A5E"/>
    <w:rsid w:val="003F2C00"/>
    <w:rsid w:val="003F2C37"/>
    <w:rsid w:val="003F2F5D"/>
    <w:rsid w:val="003F3FAE"/>
    <w:rsid w:val="003F5B40"/>
    <w:rsid w:val="003F5E89"/>
    <w:rsid w:val="003F78A0"/>
    <w:rsid w:val="003F7BBD"/>
    <w:rsid w:val="00400AF5"/>
    <w:rsid w:val="00401735"/>
    <w:rsid w:val="004041A8"/>
    <w:rsid w:val="004041AD"/>
    <w:rsid w:val="0040510F"/>
    <w:rsid w:val="004059EC"/>
    <w:rsid w:val="00405BD9"/>
    <w:rsid w:val="004060AF"/>
    <w:rsid w:val="004061E1"/>
    <w:rsid w:val="00406C0C"/>
    <w:rsid w:val="004107B1"/>
    <w:rsid w:val="00411749"/>
    <w:rsid w:val="00411868"/>
    <w:rsid w:val="004118FE"/>
    <w:rsid w:val="004120CE"/>
    <w:rsid w:val="0041226F"/>
    <w:rsid w:val="00412489"/>
    <w:rsid w:val="00413999"/>
    <w:rsid w:val="00414AF1"/>
    <w:rsid w:val="004168D8"/>
    <w:rsid w:val="004171C5"/>
    <w:rsid w:val="004173FE"/>
    <w:rsid w:val="0041782B"/>
    <w:rsid w:val="00417B13"/>
    <w:rsid w:val="00417C58"/>
    <w:rsid w:val="00420205"/>
    <w:rsid w:val="004206DB"/>
    <w:rsid w:val="00421FBB"/>
    <w:rsid w:val="00422D29"/>
    <w:rsid w:val="00423743"/>
    <w:rsid w:val="00424570"/>
    <w:rsid w:val="004250C5"/>
    <w:rsid w:val="00426E2B"/>
    <w:rsid w:val="00427FD0"/>
    <w:rsid w:val="004324AE"/>
    <w:rsid w:val="00440718"/>
    <w:rsid w:val="004410EF"/>
    <w:rsid w:val="004411EA"/>
    <w:rsid w:val="0044227C"/>
    <w:rsid w:val="004435EE"/>
    <w:rsid w:val="00444066"/>
    <w:rsid w:val="004455DA"/>
    <w:rsid w:val="0044586A"/>
    <w:rsid w:val="00445FB1"/>
    <w:rsid w:val="00446783"/>
    <w:rsid w:val="00450A4A"/>
    <w:rsid w:val="004516FC"/>
    <w:rsid w:val="00453095"/>
    <w:rsid w:val="00454017"/>
    <w:rsid w:val="004551C7"/>
    <w:rsid w:val="00455E19"/>
    <w:rsid w:val="00456C57"/>
    <w:rsid w:val="004571E0"/>
    <w:rsid w:val="00460F56"/>
    <w:rsid w:val="0046177D"/>
    <w:rsid w:val="00461AF1"/>
    <w:rsid w:val="00462465"/>
    <w:rsid w:val="00462F10"/>
    <w:rsid w:val="00463BC7"/>
    <w:rsid w:val="00463F16"/>
    <w:rsid w:val="00466F1B"/>
    <w:rsid w:val="004673EF"/>
    <w:rsid w:val="00467601"/>
    <w:rsid w:val="00467BB7"/>
    <w:rsid w:val="0047133B"/>
    <w:rsid w:val="00471BD2"/>
    <w:rsid w:val="004723C3"/>
    <w:rsid w:val="00472DD2"/>
    <w:rsid w:val="00473788"/>
    <w:rsid w:val="00473C60"/>
    <w:rsid w:val="00473F41"/>
    <w:rsid w:val="00474FDB"/>
    <w:rsid w:val="00475FC8"/>
    <w:rsid w:val="00476AF5"/>
    <w:rsid w:val="0047779B"/>
    <w:rsid w:val="00477D95"/>
    <w:rsid w:val="00482A41"/>
    <w:rsid w:val="00482BDC"/>
    <w:rsid w:val="00484395"/>
    <w:rsid w:val="00484EDA"/>
    <w:rsid w:val="004852FE"/>
    <w:rsid w:val="004859E1"/>
    <w:rsid w:val="004860A4"/>
    <w:rsid w:val="00486266"/>
    <w:rsid w:val="0048666C"/>
    <w:rsid w:val="0048725F"/>
    <w:rsid w:val="00487DF2"/>
    <w:rsid w:val="004908F9"/>
    <w:rsid w:val="00491092"/>
    <w:rsid w:val="004910EC"/>
    <w:rsid w:val="004918B9"/>
    <w:rsid w:val="00491C51"/>
    <w:rsid w:val="004924C2"/>
    <w:rsid w:val="00493EDB"/>
    <w:rsid w:val="00494723"/>
    <w:rsid w:val="004959E6"/>
    <w:rsid w:val="004A0351"/>
    <w:rsid w:val="004A17A4"/>
    <w:rsid w:val="004A1F83"/>
    <w:rsid w:val="004A382C"/>
    <w:rsid w:val="004A3C42"/>
    <w:rsid w:val="004A5333"/>
    <w:rsid w:val="004A5526"/>
    <w:rsid w:val="004A684E"/>
    <w:rsid w:val="004B0599"/>
    <w:rsid w:val="004B3075"/>
    <w:rsid w:val="004B56FE"/>
    <w:rsid w:val="004B6937"/>
    <w:rsid w:val="004B6E41"/>
    <w:rsid w:val="004C03BD"/>
    <w:rsid w:val="004C0859"/>
    <w:rsid w:val="004C093B"/>
    <w:rsid w:val="004C0B44"/>
    <w:rsid w:val="004C362F"/>
    <w:rsid w:val="004C3A0E"/>
    <w:rsid w:val="004C4EB7"/>
    <w:rsid w:val="004C50F1"/>
    <w:rsid w:val="004C5737"/>
    <w:rsid w:val="004C58BF"/>
    <w:rsid w:val="004C625E"/>
    <w:rsid w:val="004C7DAC"/>
    <w:rsid w:val="004D26AF"/>
    <w:rsid w:val="004D2995"/>
    <w:rsid w:val="004D3637"/>
    <w:rsid w:val="004D548B"/>
    <w:rsid w:val="004D58CF"/>
    <w:rsid w:val="004D7114"/>
    <w:rsid w:val="004E03E0"/>
    <w:rsid w:val="004E06DC"/>
    <w:rsid w:val="004E119B"/>
    <w:rsid w:val="004E4251"/>
    <w:rsid w:val="004E49AA"/>
    <w:rsid w:val="004E528A"/>
    <w:rsid w:val="004E62AE"/>
    <w:rsid w:val="004E6679"/>
    <w:rsid w:val="004E66AC"/>
    <w:rsid w:val="004E73B1"/>
    <w:rsid w:val="004E7608"/>
    <w:rsid w:val="004F00F4"/>
    <w:rsid w:val="004F02F3"/>
    <w:rsid w:val="004F1717"/>
    <w:rsid w:val="004F1739"/>
    <w:rsid w:val="004F2D77"/>
    <w:rsid w:val="004F38F2"/>
    <w:rsid w:val="004F65C4"/>
    <w:rsid w:val="004F7447"/>
    <w:rsid w:val="0050106B"/>
    <w:rsid w:val="005017C7"/>
    <w:rsid w:val="00501FA4"/>
    <w:rsid w:val="00502EFF"/>
    <w:rsid w:val="00505093"/>
    <w:rsid w:val="005059BB"/>
    <w:rsid w:val="00505B8E"/>
    <w:rsid w:val="00506C1A"/>
    <w:rsid w:val="005103A5"/>
    <w:rsid w:val="0051080D"/>
    <w:rsid w:val="005119C2"/>
    <w:rsid w:val="00511BEE"/>
    <w:rsid w:val="00512241"/>
    <w:rsid w:val="0051380C"/>
    <w:rsid w:val="00514F6B"/>
    <w:rsid w:val="0051538A"/>
    <w:rsid w:val="0051561F"/>
    <w:rsid w:val="005163C3"/>
    <w:rsid w:val="00520E12"/>
    <w:rsid w:val="00523EB3"/>
    <w:rsid w:val="00524DA9"/>
    <w:rsid w:val="00525E5B"/>
    <w:rsid w:val="00526FFF"/>
    <w:rsid w:val="005270F2"/>
    <w:rsid w:val="0052733A"/>
    <w:rsid w:val="005278AC"/>
    <w:rsid w:val="00531F4C"/>
    <w:rsid w:val="0053272D"/>
    <w:rsid w:val="00533DA4"/>
    <w:rsid w:val="00534D33"/>
    <w:rsid w:val="00540206"/>
    <w:rsid w:val="00540819"/>
    <w:rsid w:val="00541764"/>
    <w:rsid w:val="00541C21"/>
    <w:rsid w:val="005427E5"/>
    <w:rsid w:val="00542E65"/>
    <w:rsid w:val="00543879"/>
    <w:rsid w:val="00543C0C"/>
    <w:rsid w:val="00543E42"/>
    <w:rsid w:val="00544050"/>
    <w:rsid w:val="005448C9"/>
    <w:rsid w:val="00545C59"/>
    <w:rsid w:val="005461C3"/>
    <w:rsid w:val="00547B59"/>
    <w:rsid w:val="005506C5"/>
    <w:rsid w:val="0055108C"/>
    <w:rsid w:val="00551673"/>
    <w:rsid w:val="005545D1"/>
    <w:rsid w:val="00554C0F"/>
    <w:rsid w:val="00554DCA"/>
    <w:rsid w:val="00555D96"/>
    <w:rsid w:val="005564AB"/>
    <w:rsid w:val="00556616"/>
    <w:rsid w:val="00556A7C"/>
    <w:rsid w:val="0055712C"/>
    <w:rsid w:val="005600D8"/>
    <w:rsid w:val="0056012A"/>
    <w:rsid w:val="0056049E"/>
    <w:rsid w:val="00561E98"/>
    <w:rsid w:val="00563671"/>
    <w:rsid w:val="005640AA"/>
    <w:rsid w:val="00564103"/>
    <w:rsid w:val="00566D52"/>
    <w:rsid w:val="00566DE6"/>
    <w:rsid w:val="0056755D"/>
    <w:rsid w:val="005679A8"/>
    <w:rsid w:val="0057002C"/>
    <w:rsid w:val="0057052E"/>
    <w:rsid w:val="00570B50"/>
    <w:rsid w:val="005710CB"/>
    <w:rsid w:val="00571CAD"/>
    <w:rsid w:val="00572239"/>
    <w:rsid w:val="00572ED9"/>
    <w:rsid w:val="005745B8"/>
    <w:rsid w:val="0057545A"/>
    <w:rsid w:val="00575544"/>
    <w:rsid w:val="005803B0"/>
    <w:rsid w:val="00580411"/>
    <w:rsid w:val="00580C2E"/>
    <w:rsid w:val="005813FE"/>
    <w:rsid w:val="00582026"/>
    <w:rsid w:val="0058261F"/>
    <w:rsid w:val="0058333D"/>
    <w:rsid w:val="005839FE"/>
    <w:rsid w:val="00584080"/>
    <w:rsid w:val="00585270"/>
    <w:rsid w:val="0058716B"/>
    <w:rsid w:val="00587E11"/>
    <w:rsid w:val="00591E7C"/>
    <w:rsid w:val="005926BE"/>
    <w:rsid w:val="00592A90"/>
    <w:rsid w:val="00594BE5"/>
    <w:rsid w:val="005952C3"/>
    <w:rsid w:val="00596230"/>
    <w:rsid w:val="005A015A"/>
    <w:rsid w:val="005A0973"/>
    <w:rsid w:val="005A1484"/>
    <w:rsid w:val="005A1EB7"/>
    <w:rsid w:val="005A230D"/>
    <w:rsid w:val="005A251E"/>
    <w:rsid w:val="005A275B"/>
    <w:rsid w:val="005A29F3"/>
    <w:rsid w:val="005A5744"/>
    <w:rsid w:val="005A74B8"/>
    <w:rsid w:val="005A792E"/>
    <w:rsid w:val="005B18D9"/>
    <w:rsid w:val="005B1A68"/>
    <w:rsid w:val="005B1C9A"/>
    <w:rsid w:val="005B257E"/>
    <w:rsid w:val="005B3D10"/>
    <w:rsid w:val="005B4AF8"/>
    <w:rsid w:val="005B4D3E"/>
    <w:rsid w:val="005B4E20"/>
    <w:rsid w:val="005B5704"/>
    <w:rsid w:val="005B773B"/>
    <w:rsid w:val="005B779C"/>
    <w:rsid w:val="005C0731"/>
    <w:rsid w:val="005C0C25"/>
    <w:rsid w:val="005C13C6"/>
    <w:rsid w:val="005C3B1E"/>
    <w:rsid w:val="005C3E7D"/>
    <w:rsid w:val="005C4615"/>
    <w:rsid w:val="005C5183"/>
    <w:rsid w:val="005C5751"/>
    <w:rsid w:val="005C5A22"/>
    <w:rsid w:val="005C665E"/>
    <w:rsid w:val="005C6772"/>
    <w:rsid w:val="005C67F8"/>
    <w:rsid w:val="005C7FEF"/>
    <w:rsid w:val="005D0009"/>
    <w:rsid w:val="005D032A"/>
    <w:rsid w:val="005D0D08"/>
    <w:rsid w:val="005D0D43"/>
    <w:rsid w:val="005D2307"/>
    <w:rsid w:val="005D4DC8"/>
    <w:rsid w:val="005D50E9"/>
    <w:rsid w:val="005D6318"/>
    <w:rsid w:val="005D7607"/>
    <w:rsid w:val="005D7E1F"/>
    <w:rsid w:val="005E0760"/>
    <w:rsid w:val="005E19F5"/>
    <w:rsid w:val="005E1A47"/>
    <w:rsid w:val="005E2ACC"/>
    <w:rsid w:val="005E38B9"/>
    <w:rsid w:val="005E3AED"/>
    <w:rsid w:val="005E418B"/>
    <w:rsid w:val="005E4728"/>
    <w:rsid w:val="005E4B10"/>
    <w:rsid w:val="005E501D"/>
    <w:rsid w:val="005E664E"/>
    <w:rsid w:val="005E6B6B"/>
    <w:rsid w:val="005E6C03"/>
    <w:rsid w:val="005E6DC9"/>
    <w:rsid w:val="005F0077"/>
    <w:rsid w:val="005F06ED"/>
    <w:rsid w:val="005F319F"/>
    <w:rsid w:val="005F365A"/>
    <w:rsid w:val="005F39DE"/>
    <w:rsid w:val="005F457D"/>
    <w:rsid w:val="005F4D1A"/>
    <w:rsid w:val="005F4FD5"/>
    <w:rsid w:val="005F541B"/>
    <w:rsid w:val="005F68D0"/>
    <w:rsid w:val="005F6B67"/>
    <w:rsid w:val="00600E30"/>
    <w:rsid w:val="00601848"/>
    <w:rsid w:val="006018A2"/>
    <w:rsid w:val="006025B1"/>
    <w:rsid w:val="0060284B"/>
    <w:rsid w:val="00603B7B"/>
    <w:rsid w:val="00603D29"/>
    <w:rsid w:val="006056AC"/>
    <w:rsid w:val="006065A1"/>
    <w:rsid w:val="00607072"/>
    <w:rsid w:val="00614A2A"/>
    <w:rsid w:val="0061500A"/>
    <w:rsid w:val="0061532B"/>
    <w:rsid w:val="00616DDB"/>
    <w:rsid w:val="00616DF4"/>
    <w:rsid w:val="00617D51"/>
    <w:rsid w:val="00620F68"/>
    <w:rsid w:val="0062160D"/>
    <w:rsid w:val="006219A1"/>
    <w:rsid w:val="0062316E"/>
    <w:rsid w:val="006232CB"/>
    <w:rsid w:val="00623EBE"/>
    <w:rsid w:val="00626ADC"/>
    <w:rsid w:val="00626BBB"/>
    <w:rsid w:val="00626C74"/>
    <w:rsid w:val="00626CAF"/>
    <w:rsid w:val="006275D0"/>
    <w:rsid w:val="00627EF3"/>
    <w:rsid w:val="0063135D"/>
    <w:rsid w:val="00631E3B"/>
    <w:rsid w:val="006331F8"/>
    <w:rsid w:val="00633BDC"/>
    <w:rsid w:val="00633DC2"/>
    <w:rsid w:val="0063637D"/>
    <w:rsid w:val="0063656B"/>
    <w:rsid w:val="00636D15"/>
    <w:rsid w:val="0063750E"/>
    <w:rsid w:val="006379DE"/>
    <w:rsid w:val="00637C58"/>
    <w:rsid w:val="0064140F"/>
    <w:rsid w:val="0064212C"/>
    <w:rsid w:val="00642807"/>
    <w:rsid w:val="0064311A"/>
    <w:rsid w:val="00643DB7"/>
    <w:rsid w:val="00643EC4"/>
    <w:rsid w:val="00644213"/>
    <w:rsid w:val="00644312"/>
    <w:rsid w:val="00646437"/>
    <w:rsid w:val="00646A1B"/>
    <w:rsid w:val="00646A56"/>
    <w:rsid w:val="00646F0D"/>
    <w:rsid w:val="00650314"/>
    <w:rsid w:val="006509D9"/>
    <w:rsid w:val="00652F51"/>
    <w:rsid w:val="00652F84"/>
    <w:rsid w:val="00653E99"/>
    <w:rsid w:val="00653F5F"/>
    <w:rsid w:val="00654560"/>
    <w:rsid w:val="00654C6A"/>
    <w:rsid w:val="006550E0"/>
    <w:rsid w:val="00657844"/>
    <w:rsid w:val="006617E3"/>
    <w:rsid w:val="006621A5"/>
    <w:rsid w:val="0066284E"/>
    <w:rsid w:val="00663CF7"/>
    <w:rsid w:val="00663D1D"/>
    <w:rsid w:val="00663F7C"/>
    <w:rsid w:val="006654F3"/>
    <w:rsid w:val="0066619A"/>
    <w:rsid w:val="006706CF"/>
    <w:rsid w:val="00672693"/>
    <w:rsid w:val="006730C1"/>
    <w:rsid w:val="006736D8"/>
    <w:rsid w:val="00674155"/>
    <w:rsid w:val="00677F40"/>
    <w:rsid w:val="00680C68"/>
    <w:rsid w:val="00682509"/>
    <w:rsid w:val="006833F4"/>
    <w:rsid w:val="00683489"/>
    <w:rsid w:val="006843E4"/>
    <w:rsid w:val="0068504F"/>
    <w:rsid w:val="006868F9"/>
    <w:rsid w:val="006873D1"/>
    <w:rsid w:val="00687458"/>
    <w:rsid w:val="0068747D"/>
    <w:rsid w:val="00687B43"/>
    <w:rsid w:val="006907E7"/>
    <w:rsid w:val="00690B4C"/>
    <w:rsid w:val="00692D77"/>
    <w:rsid w:val="00694747"/>
    <w:rsid w:val="00694E01"/>
    <w:rsid w:val="00695377"/>
    <w:rsid w:val="00695D86"/>
    <w:rsid w:val="00695DFC"/>
    <w:rsid w:val="00696A76"/>
    <w:rsid w:val="006A2298"/>
    <w:rsid w:val="006A3217"/>
    <w:rsid w:val="006A3793"/>
    <w:rsid w:val="006A593A"/>
    <w:rsid w:val="006A6C7B"/>
    <w:rsid w:val="006A6C84"/>
    <w:rsid w:val="006A71A4"/>
    <w:rsid w:val="006A7253"/>
    <w:rsid w:val="006A72CA"/>
    <w:rsid w:val="006B0572"/>
    <w:rsid w:val="006B066A"/>
    <w:rsid w:val="006B0842"/>
    <w:rsid w:val="006B1799"/>
    <w:rsid w:val="006B1FC9"/>
    <w:rsid w:val="006B2104"/>
    <w:rsid w:val="006B2106"/>
    <w:rsid w:val="006B2191"/>
    <w:rsid w:val="006B3947"/>
    <w:rsid w:val="006B41C1"/>
    <w:rsid w:val="006B496F"/>
    <w:rsid w:val="006B4AB4"/>
    <w:rsid w:val="006B558E"/>
    <w:rsid w:val="006B6A4F"/>
    <w:rsid w:val="006B753C"/>
    <w:rsid w:val="006C1106"/>
    <w:rsid w:val="006C2332"/>
    <w:rsid w:val="006C235F"/>
    <w:rsid w:val="006C3496"/>
    <w:rsid w:val="006C34AC"/>
    <w:rsid w:val="006C3595"/>
    <w:rsid w:val="006C3733"/>
    <w:rsid w:val="006C5B47"/>
    <w:rsid w:val="006C6B91"/>
    <w:rsid w:val="006C7D9E"/>
    <w:rsid w:val="006D0E73"/>
    <w:rsid w:val="006D2FF8"/>
    <w:rsid w:val="006D54A6"/>
    <w:rsid w:val="006D5ADA"/>
    <w:rsid w:val="006D5B7C"/>
    <w:rsid w:val="006D628D"/>
    <w:rsid w:val="006D7824"/>
    <w:rsid w:val="006D7E15"/>
    <w:rsid w:val="006E11E8"/>
    <w:rsid w:val="006E19E3"/>
    <w:rsid w:val="006E1B60"/>
    <w:rsid w:val="006E1E62"/>
    <w:rsid w:val="006E58E5"/>
    <w:rsid w:val="006F12E6"/>
    <w:rsid w:val="006F1C87"/>
    <w:rsid w:val="006F2496"/>
    <w:rsid w:val="006F2529"/>
    <w:rsid w:val="006F2A54"/>
    <w:rsid w:val="006F3AFA"/>
    <w:rsid w:val="006F447F"/>
    <w:rsid w:val="006F520C"/>
    <w:rsid w:val="006F6800"/>
    <w:rsid w:val="006F6877"/>
    <w:rsid w:val="006F6AF2"/>
    <w:rsid w:val="006F723D"/>
    <w:rsid w:val="006F726B"/>
    <w:rsid w:val="00702B44"/>
    <w:rsid w:val="00703542"/>
    <w:rsid w:val="0070392B"/>
    <w:rsid w:val="00704780"/>
    <w:rsid w:val="00704F53"/>
    <w:rsid w:val="007052EA"/>
    <w:rsid w:val="00707D89"/>
    <w:rsid w:val="00710ADA"/>
    <w:rsid w:val="00711C75"/>
    <w:rsid w:val="00714A29"/>
    <w:rsid w:val="00715E7F"/>
    <w:rsid w:val="00716ABF"/>
    <w:rsid w:val="007177CE"/>
    <w:rsid w:val="00717DA6"/>
    <w:rsid w:val="00720309"/>
    <w:rsid w:val="007210BA"/>
    <w:rsid w:val="00721985"/>
    <w:rsid w:val="00721F3E"/>
    <w:rsid w:val="00723FE1"/>
    <w:rsid w:val="0072472F"/>
    <w:rsid w:val="007253E6"/>
    <w:rsid w:val="00725EC8"/>
    <w:rsid w:val="00726B76"/>
    <w:rsid w:val="007272DA"/>
    <w:rsid w:val="00727BC1"/>
    <w:rsid w:val="00727CA6"/>
    <w:rsid w:val="00730686"/>
    <w:rsid w:val="00731EF8"/>
    <w:rsid w:val="00733EF8"/>
    <w:rsid w:val="007361E3"/>
    <w:rsid w:val="00736DF1"/>
    <w:rsid w:val="0074197A"/>
    <w:rsid w:val="007474DC"/>
    <w:rsid w:val="00747F0A"/>
    <w:rsid w:val="007506E3"/>
    <w:rsid w:val="00750AA8"/>
    <w:rsid w:val="00750CCE"/>
    <w:rsid w:val="007517ED"/>
    <w:rsid w:val="00751D6C"/>
    <w:rsid w:val="007523A3"/>
    <w:rsid w:val="00752826"/>
    <w:rsid w:val="00754F3B"/>
    <w:rsid w:val="00755212"/>
    <w:rsid w:val="00756309"/>
    <w:rsid w:val="00756A7D"/>
    <w:rsid w:val="00761483"/>
    <w:rsid w:val="00761B48"/>
    <w:rsid w:val="0076288C"/>
    <w:rsid w:val="00763276"/>
    <w:rsid w:val="0076335C"/>
    <w:rsid w:val="0076361C"/>
    <w:rsid w:val="00764E9A"/>
    <w:rsid w:val="00764EA8"/>
    <w:rsid w:val="00766651"/>
    <w:rsid w:val="007713F6"/>
    <w:rsid w:val="007714B5"/>
    <w:rsid w:val="00772295"/>
    <w:rsid w:val="00772B23"/>
    <w:rsid w:val="00773046"/>
    <w:rsid w:val="007744FE"/>
    <w:rsid w:val="00775715"/>
    <w:rsid w:val="00775A13"/>
    <w:rsid w:val="00776C76"/>
    <w:rsid w:val="0078038B"/>
    <w:rsid w:val="0078115C"/>
    <w:rsid w:val="0078301E"/>
    <w:rsid w:val="00783035"/>
    <w:rsid w:val="007830D0"/>
    <w:rsid w:val="00783285"/>
    <w:rsid w:val="00783C02"/>
    <w:rsid w:val="00784CE5"/>
    <w:rsid w:val="00786765"/>
    <w:rsid w:val="00786B79"/>
    <w:rsid w:val="0079083D"/>
    <w:rsid w:val="00790D81"/>
    <w:rsid w:val="0079263C"/>
    <w:rsid w:val="0079264F"/>
    <w:rsid w:val="00793C98"/>
    <w:rsid w:val="00793EEE"/>
    <w:rsid w:val="007940CB"/>
    <w:rsid w:val="00794B7B"/>
    <w:rsid w:val="00796931"/>
    <w:rsid w:val="007972CA"/>
    <w:rsid w:val="00797A81"/>
    <w:rsid w:val="007A0296"/>
    <w:rsid w:val="007A08F3"/>
    <w:rsid w:val="007A0CDD"/>
    <w:rsid w:val="007A35B0"/>
    <w:rsid w:val="007A4175"/>
    <w:rsid w:val="007A4CC5"/>
    <w:rsid w:val="007A646C"/>
    <w:rsid w:val="007A6B22"/>
    <w:rsid w:val="007A70BF"/>
    <w:rsid w:val="007A7F6A"/>
    <w:rsid w:val="007B00C8"/>
    <w:rsid w:val="007B4814"/>
    <w:rsid w:val="007B4E34"/>
    <w:rsid w:val="007B5221"/>
    <w:rsid w:val="007B5350"/>
    <w:rsid w:val="007B537E"/>
    <w:rsid w:val="007B55BD"/>
    <w:rsid w:val="007C0DFA"/>
    <w:rsid w:val="007C199C"/>
    <w:rsid w:val="007C3A7E"/>
    <w:rsid w:val="007C4492"/>
    <w:rsid w:val="007C5196"/>
    <w:rsid w:val="007C6822"/>
    <w:rsid w:val="007C6903"/>
    <w:rsid w:val="007C7245"/>
    <w:rsid w:val="007C77DC"/>
    <w:rsid w:val="007C7B06"/>
    <w:rsid w:val="007D063E"/>
    <w:rsid w:val="007D08FC"/>
    <w:rsid w:val="007D0B0A"/>
    <w:rsid w:val="007D160E"/>
    <w:rsid w:val="007D440A"/>
    <w:rsid w:val="007D4AD3"/>
    <w:rsid w:val="007D6D19"/>
    <w:rsid w:val="007D7EDA"/>
    <w:rsid w:val="007E093A"/>
    <w:rsid w:val="007E1AE9"/>
    <w:rsid w:val="007E2CEF"/>
    <w:rsid w:val="007E3931"/>
    <w:rsid w:val="007E464A"/>
    <w:rsid w:val="007E5240"/>
    <w:rsid w:val="007E778A"/>
    <w:rsid w:val="007F0368"/>
    <w:rsid w:val="007F0385"/>
    <w:rsid w:val="007F1594"/>
    <w:rsid w:val="007F1EED"/>
    <w:rsid w:val="007F2C30"/>
    <w:rsid w:val="007F46C9"/>
    <w:rsid w:val="007F4AD9"/>
    <w:rsid w:val="007F53A4"/>
    <w:rsid w:val="007F554D"/>
    <w:rsid w:val="007F55CE"/>
    <w:rsid w:val="007F5C2D"/>
    <w:rsid w:val="007F5EE3"/>
    <w:rsid w:val="007F629A"/>
    <w:rsid w:val="0080069F"/>
    <w:rsid w:val="00800BD6"/>
    <w:rsid w:val="00800E7E"/>
    <w:rsid w:val="00802A9B"/>
    <w:rsid w:val="0080388A"/>
    <w:rsid w:val="00805D83"/>
    <w:rsid w:val="0081083E"/>
    <w:rsid w:val="0081185A"/>
    <w:rsid w:val="0081279D"/>
    <w:rsid w:val="008132C9"/>
    <w:rsid w:val="008142B2"/>
    <w:rsid w:val="0081470D"/>
    <w:rsid w:val="00814CFF"/>
    <w:rsid w:val="00814DEB"/>
    <w:rsid w:val="00814F20"/>
    <w:rsid w:val="00816919"/>
    <w:rsid w:val="00816BFD"/>
    <w:rsid w:val="008202EF"/>
    <w:rsid w:val="00820AAB"/>
    <w:rsid w:val="00820E2B"/>
    <w:rsid w:val="008223A4"/>
    <w:rsid w:val="0082250C"/>
    <w:rsid w:val="00822E33"/>
    <w:rsid w:val="0082323A"/>
    <w:rsid w:val="0082331F"/>
    <w:rsid w:val="00823BB0"/>
    <w:rsid w:val="008252AA"/>
    <w:rsid w:val="00825707"/>
    <w:rsid w:val="008266E9"/>
    <w:rsid w:val="00826A5C"/>
    <w:rsid w:val="00826B57"/>
    <w:rsid w:val="0083097C"/>
    <w:rsid w:val="00833358"/>
    <w:rsid w:val="00833FD4"/>
    <w:rsid w:val="00834489"/>
    <w:rsid w:val="008368D2"/>
    <w:rsid w:val="0083799B"/>
    <w:rsid w:val="00840B35"/>
    <w:rsid w:val="008421B6"/>
    <w:rsid w:val="00844770"/>
    <w:rsid w:val="00844EF5"/>
    <w:rsid w:val="008470A6"/>
    <w:rsid w:val="00850829"/>
    <w:rsid w:val="00850BC7"/>
    <w:rsid w:val="00851A19"/>
    <w:rsid w:val="008531DC"/>
    <w:rsid w:val="00853292"/>
    <w:rsid w:val="008533CA"/>
    <w:rsid w:val="00853911"/>
    <w:rsid w:val="00853EAC"/>
    <w:rsid w:val="008544A3"/>
    <w:rsid w:val="00854772"/>
    <w:rsid w:val="00856156"/>
    <w:rsid w:val="008562BF"/>
    <w:rsid w:val="00856833"/>
    <w:rsid w:val="00857412"/>
    <w:rsid w:val="0086098E"/>
    <w:rsid w:val="008615C6"/>
    <w:rsid w:val="00861BAE"/>
    <w:rsid w:val="008627D4"/>
    <w:rsid w:val="008637C6"/>
    <w:rsid w:val="00863CED"/>
    <w:rsid w:val="008667DC"/>
    <w:rsid w:val="00867458"/>
    <w:rsid w:val="0087095C"/>
    <w:rsid w:val="00870C37"/>
    <w:rsid w:val="00871625"/>
    <w:rsid w:val="008716C2"/>
    <w:rsid w:val="00872034"/>
    <w:rsid w:val="0087229D"/>
    <w:rsid w:val="00872691"/>
    <w:rsid w:val="00873723"/>
    <w:rsid w:val="0087618B"/>
    <w:rsid w:val="00876C52"/>
    <w:rsid w:val="00877440"/>
    <w:rsid w:val="008805CB"/>
    <w:rsid w:val="00880A4A"/>
    <w:rsid w:val="0088158E"/>
    <w:rsid w:val="008823E1"/>
    <w:rsid w:val="008823F4"/>
    <w:rsid w:val="008828FE"/>
    <w:rsid w:val="00882DE0"/>
    <w:rsid w:val="0088483A"/>
    <w:rsid w:val="00884E70"/>
    <w:rsid w:val="00885196"/>
    <w:rsid w:val="00885473"/>
    <w:rsid w:val="00886470"/>
    <w:rsid w:val="008904EC"/>
    <w:rsid w:val="00890A41"/>
    <w:rsid w:val="00892010"/>
    <w:rsid w:val="00892618"/>
    <w:rsid w:val="00892718"/>
    <w:rsid w:val="008946C0"/>
    <w:rsid w:val="00894B10"/>
    <w:rsid w:val="00894DA5"/>
    <w:rsid w:val="0089719E"/>
    <w:rsid w:val="008A10DF"/>
    <w:rsid w:val="008A1CF5"/>
    <w:rsid w:val="008A2020"/>
    <w:rsid w:val="008A22CD"/>
    <w:rsid w:val="008A23C5"/>
    <w:rsid w:val="008A2590"/>
    <w:rsid w:val="008A4407"/>
    <w:rsid w:val="008A4AF7"/>
    <w:rsid w:val="008A6AF3"/>
    <w:rsid w:val="008A6C62"/>
    <w:rsid w:val="008A7AAD"/>
    <w:rsid w:val="008A7B18"/>
    <w:rsid w:val="008B1141"/>
    <w:rsid w:val="008B15D7"/>
    <w:rsid w:val="008B1EF1"/>
    <w:rsid w:val="008B367E"/>
    <w:rsid w:val="008B402B"/>
    <w:rsid w:val="008B43E2"/>
    <w:rsid w:val="008B57D4"/>
    <w:rsid w:val="008B6D1A"/>
    <w:rsid w:val="008B72F5"/>
    <w:rsid w:val="008B753F"/>
    <w:rsid w:val="008C32F9"/>
    <w:rsid w:val="008C3AC7"/>
    <w:rsid w:val="008C3B4B"/>
    <w:rsid w:val="008C5040"/>
    <w:rsid w:val="008C514E"/>
    <w:rsid w:val="008C5567"/>
    <w:rsid w:val="008C79B4"/>
    <w:rsid w:val="008D0E83"/>
    <w:rsid w:val="008D0ECB"/>
    <w:rsid w:val="008D2469"/>
    <w:rsid w:val="008D4368"/>
    <w:rsid w:val="008D4C5F"/>
    <w:rsid w:val="008D4FD9"/>
    <w:rsid w:val="008D5288"/>
    <w:rsid w:val="008D5C97"/>
    <w:rsid w:val="008D77EF"/>
    <w:rsid w:val="008E01E8"/>
    <w:rsid w:val="008E072A"/>
    <w:rsid w:val="008E233D"/>
    <w:rsid w:val="008E3BA8"/>
    <w:rsid w:val="008E48F0"/>
    <w:rsid w:val="008E6F3F"/>
    <w:rsid w:val="008E7FE2"/>
    <w:rsid w:val="008F0D94"/>
    <w:rsid w:val="008F2F10"/>
    <w:rsid w:val="008F422B"/>
    <w:rsid w:val="008F4A52"/>
    <w:rsid w:val="008F4DC8"/>
    <w:rsid w:val="008F50E8"/>
    <w:rsid w:val="008F54B8"/>
    <w:rsid w:val="008F6BBC"/>
    <w:rsid w:val="008F70BA"/>
    <w:rsid w:val="008F7EA2"/>
    <w:rsid w:val="00900609"/>
    <w:rsid w:val="00901EC9"/>
    <w:rsid w:val="009023CD"/>
    <w:rsid w:val="00902A5B"/>
    <w:rsid w:val="00903553"/>
    <w:rsid w:val="009043E8"/>
    <w:rsid w:val="00905111"/>
    <w:rsid w:val="009051B4"/>
    <w:rsid w:val="009056A9"/>
    <w:rsid w:val="00907462"/>
    <w:rsid w:val="00910E4E"/>
    <w:rsid w:val="00911EAA"/>
    <w:rsid w:val="0091359C"/>
    <w:rsid w:val="00914B7A"/>
    <w:rsid w:val="00915529"/>
    <w:rsid w:val="0091558C"/>
    <w:rsid w:val="0091594A"/>
    <w:rsid w:val="00916267"/>
    <w:rsid w:val="00921B5E"/>
    <w:rsid w:val="009225F5"/>
    <w:rsid w:val="0092306E"/>
    <w:rsid w:val="00923675"/>
    <w:rsid w:val="00924559"/>
    <w:rsid w:val="009318F1"/>
    <w:rsid w:val="00934578"/>
    <w:rsid w:val="009347E4"/>
    <w:rsid w:val="00934CD5"/>
    <w:rsid w:val="0093589E"/>
    <w:rsid w:val="0093633E"/>
    <w:rsid w:val="00937E09"/>
    <w:rsid w:val="00940007"/>
    <w:rsid w:val="00940D61"/>
    <w:rsid w:val="00940EAE"/>
    <w:rsid w:val="00942939"/>
    <w:rsid w:val="00943147"/>
    <w:rsid w:val="009446EF"/>
    <w:rsid w:val="009459FA"/>
    <w:rsid w:val="00945BEC"/>
    <w:rsid w:val="009465EF"/>
    <w:rsid w:val="00947E8E"/>
    <w:rsid w:val="00950024"/>
    <w:rsid w:val="00950917"/>
    <w:rsid w:val="009509BD"/>
    <w:rsid w:val="00951177"/>
    <w:rsid w:val="00951605"/>
    <w:rsid w:val="00952011"/>
    <w:rsid w:val="009524CF"/>
    <w:rsid w:val="009524D8"/>
    <w:rsid w:val="00953BEA"/>
    <w:rsid w:val="00955547"/>
    <w:rsid w:val="00956DB0"/>
    <w:rsid w:val="00957C5D"/>
    <w:rsid w:val="009604D8"/>
    <w:rsid w:val="009609E7"/>
    <w:rsid w:val="0096114C"/>
    <w:rsid w:val="009627E6"/>
    <w:rsid w:val="0096333C"/>
    <w:rsid w:val="00963542"/>
    <w:rsid w:val="009639CB"/>
    <w:rsid w:val="00963FCF"/>
    <w:rsid w:val="009657A8"/>
    <w:rsid w:val="00965C2F"/>
    <w:rsid w:val="00966BE7"/>
    <w:rsid w:val="00967BB9"/>
    <w:rsid w:val="00971DB3"/>
    <w:rsid w:val="0097225F"/>
    <w:rsid w:val="009729A8"/>
    <w:rsid w:val="00973027"/>
    <w:rsid w:val="00973E97"/>
    <w:rsid w:val="00974F1C"/>
    <w:rsid w:val="00976C34"/>
    <w:rsid w:val="00977FBE"/>
    <w:rsid w:val="009803E7"/>
    <w:rsid w:val="009812D7"/>
    <w:rsid w:val="0098289D"/>
    <w:rsid w:val="00982AFD"/>
    <w:rsid w:val="009843C2"/>
    <w:rsid w:val="009867C4"/>
    <w:rsid w:val="00987A82"/>
    <w:rsid w:val="009921EC"/>
    <w:rsid w:val="009928DA"/>
    <w:rsid w:val="0099431B"/>
    <w:rsid w:val="00994595"/>
    <w:rsid w:val="00996682"/>
    <w:rsid w:val="009972BD"/>
    <w:rsid w:val="00997E1C"/>
    <w:rsid w:val="009A1254"/>
    <w:rsid w:val="009A2967"/>
    <w:rsid w:val="009A3BC9"/>
    <w:rsid w:val="009A4D9B"/>
    <w:rsid w:val="009A69DC"/>
    <w:rsid w:val="009B0248"/>
    <w:rsid w:val="009B05E6"/>
    <w:rsid w:val="009B109E"/>
    <w:rsid w:val="009B1970"/>
    <w:rsid w:val="009B3A50"/>
    <w:rsid w:val="009B69AB"/>
    <w:rsid w:val="009B7E98"/>
    <w:rsid w:val="009C1E67"/>
    <w:rsid w:val="009C23A0"/>
    <w:rsid w:val="009C3ACA"/>
    <w:rsid w:val="009C3D3E"/>
    <w:rsid w:val="009C7672"/>
    <w:rsid w:val="009D2021"/>
    <w:rsid w:val="009D21CF"/>
    <w:rsid w:val="009D364E"/>
    <w:rsid w:val="009D3900"/>
    <w:rsid w:val="009D4220"/>
    <w:rsid w:val="009D4EBC"/>
    <w:rsid w:val="009D5CCD"/>
    <w:rsid w:val="009D7A56"/>
    <w:rsid w:val="009E0113"/>
    <w:rsid w:val="009E0635"/>
    <w:rsid w:val="009E0E69"/>
    <w:rsid w:val="009E19FF"/>
    <w:rsid w:val="009E2560"/>
    <w:rsid w:val="009E2C1A"/>
    <w:rsid w:val="009E4130"/>
    <w:rsid w:val="009E43A7"/>
    <w:rsid w:val="009E5C18"/>
    <w:rsid w:val="009E69FD"/>
    <w:rsid w:val="009E6D10"/>
    <w:rsid w:val="009F02A9"/>
    <w:rsid w:val="009F0F03"/>
    <w:rsid w:val="009F1B26"/>
    <w:rsid w:val="009F244F"/>
    <w:rsid w:val="009F5681"/>
    <w:rsid w:val="009F63B8"/>
    <w:rsid w:val="00A008B4"/>
    <w:rsid w:val="00A0187F"/>
    <w:rsid w:val="00A022D0"/>
    <w:rsid w:val="00A029C4"/>
    <w:rsid w:val="00A03EC0"/>
    <w:rsid w:val="00A03ED8"/>
    <w:rsid w:val="00A043AA"/>
    <w:rsid w:val="00A044F2"/>
    <w:rsid w:val="00A057BF"/>
    <w:rsid w:val="00A05DB4"/>
    <w:rsid w:val="00A06112"/>
    <w:rsid w:val="00A0634D"/>
    <w:rsid w:val="00A076F8"/>
    <w:rsid w:val="00A0778D"/>
    <w:rsid w:val="00A0795F"/>
    <w:rsid w:val="00A104F1"/>
    <w:rsid w:val="00A10CF3"/>
    <w:rsid w:val="00A110A3"/>
    <w:rsid w:val="00A115F8"/>
    <w:rsid w:val="00A11C28"/>
    <w:rsid w:val="00A12413"/>
    <w:rsid w:val="00A13C70"/>
    <w:rsid w:val="00A13DB7"/>
    <w:rsid w:val="00A14DDE"/>
    <w:rsid w:val="00A16F60"/>
    <w:rsid w:val="00A17B37"/>
    <w:rsid w:val="00A17FC5"/>
    <w:rsid w:val="00A206D7"/>
    <w:rsid w:val="00A207A4"/>
    <w:rsid w:val="00A20E14"/>
    <w:rsid w:val="00A212E0"/>
    <w:rsid w:val="00A214E9"/>
    <w:rsid w:val="00A216E9"/>
    <w:rsid w:val="00A21A7B"/>
    <w:rsid w:val="00A22A72"/>
    <w:rsid w:val="00A22AE8"/>
    <w:rsid w:val="00A22C1C"/>
    <w:rsid w:val="00A22FCF"/>
    <w:rsid w:val="00A233BF"/>
    <w:rsid w:val="00A23439"/>
    <w:rsid w:val="00A243C1"/>
    <w:rsid w:val="00A261F9"/>
    <w:rsid w:val="00A26799"/>
    <w:rsid w:val="00A274B2"/>
    <w:rsid w:val="00A27D29"/>
    <w:rsid w:val="00A27D76"/>
    <w:rsid w:val="00A30069"/>
    <w:rsid w:val="00A3233E"/>
    <w:rsid w:val="00A328AE"/>
    <w:rsid w:val="00A32AFA"/>
    <w:rsid w:val="00A33151"/>
    <w:rsid w:val="00A3444E"/>
    <w:rsid w:val="00A3455C"/>
    <w:rsid w:val="00A3565C"/>
    <w:rsid w:val="00A36F17"/>
    <w:rsid w:val="00A36F86"/>
    <w:rsid w:val="00A3721C"/>
    <w:rsid w:val="00A37F15"/>
    <w:rsid w:val="00A40C89"/>
    <w:rsid w:val="00A4351D"/>
    <w:rsid w:val="00A436A2"/>
    <w:rsid w:val="00A43E28"/>
    <w:rsid w:val="00A44631"/>
    <w:rsid w:val="00A44FCB"/>
    <w:rsid w:val="00A4529A"/>
    <w:rsid w:val="00A45C1A"/>
    <w:rsid w:val="00A460D5"/>
    <w:rsid w:val="00A46607"/>
    <w:rsid w:val="00A470B8"/>
    <w:rsid w:val="00A51D1C"/>
    <w:rsid w:val="00A525BD"/>
    <w:rsid w:val="00A542DF"/>
    <w:rsid w:val="00A5507D"/>
    <w:rsid w:val="00A5715A"/>
    <w:rsid w:val="00A572C0"/>
    <w:rsid w:val="00A611AE"/>
    <w:rsid w:val="00A6168E"/>
    <w:rsid w:val="00A61AC2"/>
    <w:rsid w:val="00A620CD"/>
    <w:rsid w:val="00A62339"/>
    <w:rsid w:val="00A62D4E"/>
    <w:rsid w:val="00A6388F"/>
    <w:rsid w:val="00A63DAE"/>
    <w:rsid w:val="00A67104"/>
    <w:rsid w:val="00A67612"/>
    <w:rsid w:val="00A67F90"/>
    <w:rsid w:val="00A70C4D"/>
    <w:rsid w:val="00A717DE"/>
    <w:rsid w:val="00A72CAB"/>
    <w:rsid w:val="00A73754"/>
    <w:rsid w:val="00A7496F"/>
    <w:rsid w:val="00A755A3"/>
    <w:rsid w:val="00A75950"/>
    <w:rsid w:val="00A75A2E"/>
    <w:rsid w:val="00A76263"/>
    <w:rsid w:val="00A7706D"/>
    <w:rsid w:val="00A80246"/>
    <w:rsid w:val="00A81010"/>
    <w:rsid w:val="00A81862"/>
    <w:rsid w:val="00A8201A"/>
    <w:rsid w:val="00A8214C"/>
    <w:rsid w:val="00A82571"/>
    <w:rsid w:val="00A8349F"/>
    <w:rsid w:val="00A8612D"/>
    <w:rsid w:val="00A86D10"/>
    <w:rsid w:val="00A8783A"/>
    <w:rsid w:val="00A91F0D"/>
    <w:rsid w:val="00A9291C"/>
    <w:rsid w:val="00A93E39"/>
    <w:rsid w:val="00A95ED6"/>
    <w:rsid w:val="00A961BE"/>
    <w:rsid w:val="00AA0519"/>
    <w:rsid w:val="00AA099D"/>
    <w:rsid w:val="00AA0C57"/>
    <w:rsid w:val="00AA0D36"/>
    <w:rsid w:val="00AA0F88"/>
    <w:rsid w:val="00AA2458"/>
    <w:rsid w:val="00AA2E45"/>
    <w:rsid w:val="00AA34D4"/>
    <w:rsid w:val="00AA462B"/>
    <w:rsid w:val="00AA493B"/>
    <w:rsid w:val="00AA4AAF"/>
    <w:rsid w:val="00AA4B40"/>
    <w:rsid w:val="00AA5861"/>
    <w:rsid w:val="00AB119C"/>
    <w:rsid w:val="00AB1222"/>
    <w:rsid w:val="00AB3338"/>
    <w:rsid w:val="00AB3F46"/>
    <w:rsid w:val="00AB43C3"/>
    <w:rsid w:val="00AB465D"/>
    <w:rsid w:val="00AB6F0C"/>
    <w:rsid w:val="00AB7C78"/>
    <w:rsid w:val="00AB7CA9"/>
    <w:rsid w:val="00AC30BD"/>
    <w:rsid w:val="00AC53BA"/>
    <w:rsid w:val="00AC5D8E"/>
    <w:rsid w:val="00AD1D95"/>
    <w:rsid w:val="00AD2ECB"/>
    <w:rsid w:val="00AD4B8C"/>
    <w:rsid w:val="00AD4CD1"/>
    <w:rsid w:val="00AD5CA6"/>
    <w:rsid w:val="00AD735C"/>
    <w:rsid w:val="00AE0749"/>
    <w:rsid w:val="00AE0829"/>
    <w:rsid w:val="00AE153B"/>
    <w:rsid w:val="00AE1626"/>
    <w:rsid w:val="00AE2F92"/>
    <w:rsid w:val="00AE3DA0"/>
    <w:rsid w:val="00AE3F4E"/>
    <w:rsid w:val="00AF0E7D"/>
    <w:rsid w:val="00AF15DE"/>
    <w:rsid w:val="00AF2012"/>
    <w:rsid w:val="00AF3385"/>
    <w:rsid w:val="00AF3504"/>
    <w:rsid w:val="00AF3C38"/>
    <w:rsid w:val="00AF60D8"/>
    <w:rsid w:val="00AF6B30"/>
    <w:rsid w:val="00B01912"/>
    <w:rsid w:val="00B01994"/>
    <w:rsid w:val="00B019F7"/>
    <w:rsid w:val="00B01DFB"/>
    <w:rsid w:val="00B041E8"/>
    <w:rsid w:val="00B05788"/>
    <w:rsid w:val="00B069E4"/>
    <w:rsid w:val="00B07853"/>
    <w:rsid w:val="00B07984"/>
    <w:rsid w:val="00B079E2"/>
    <w:rsid w:val="00B10C54"/>
    <w:rsid w:val="00B11184"/>
    <w:rsid w:val="00B13084"/>
    <w:rsid w:val="00B1381C"/>
    <w:rsid w:val="00B173D8"/>
    <w:rsid w:val="00B21752"/>
    <w:rsid w:val="00B21C9D"/>
    <w:rsid w:val="00B220F4"/>
    <w:rsid w:val="00B247D4"/>
    <w:rsid w:val="00B26658"/>
    <w:rsid w:val="00B26F87"/>
    <w:rsid w:val="00B277A7"/>
    <w:rsid w:val="00B32017"/>
    <w:rsid w:val="00B32F75"/>
    <w:rsid w:val="00B343E9"/>
    <w:rsid w:val="00B34628"/>
    <w:rsid w:val="00B34B1E"/>
    <w:rsid w:val="00B3638E"/>
    <w:rsid w:val="00B36726"/>
    <w:rsid w:val="00B3726D"/>
    <w:rsid w:val="00B37AE6"/>
    <w:rsid w:val="00B401B6"/>
    <w:rsid w:val="00B413F4"/>
    <w:rsid w:val="00B41813"/>
    <w:rsid w:val="00B41FC9"/>
    <w:rsid w:val="00B430B2"/>
    <w:rsid w:val="00B438BD"/>
    <w:rsid w:val="00B43B6F"/>
    <w:rsid w:val="00B46F85"/>
    <w:rsid w:val="00B47B87"/>
    <w:rsid w:val="00B51033"/>
    <w:rsid w:val="00B5255A"/>
    <w:rsid w:val="00B54376"/>
    <w:rsid w:val="00B546EF"/>
    <w:rsid w:val="00B55A43"/>
    <w:rsid w:val="00B6168B"/>
    <w:rsid w:val="00B62948"/>
    <w:rsid w:val="00B63A7D"/>
    <w:rsid w:val="00B67568"/>
    <w:rsid w:val="00B67677"/>
    <w:rsid w:val="00B7129B"/>
    <w:rsid w:val="00B71892"/>
    <w:rsid w:val="00B7210C"/>
    <w:rsid w:val="00B72E91"/>
    <w:rsid w:val="00B76754"/>
    <w:rsid w:val="00B76A5E"/>
    <w:rsid w:val="00B80409"/>
    <w:rsid w:val="00B8087F"/>
    <w:rsid w:val="00B80A5C"/>
    <w:rsid w:val="00B81A33"/>
    <w:rsid w:val="00B81EF3"/>
    <w:rsid w:val="00B82F6C"/>
    <w:rsid w:val="00B838AE"/>
    <w:rsid w:val="00B83E65"/>
    <w:rsid w:val="00B849CB"/>
    <w:rsid w:val="00B8503E"/>
    <w:rsid w:val="00B8564D"/>
    <w:rsid w:val="00B858C1"/>
    <w:rsid w:val="00B8682E"/>
    <w:rsid w:val="00B86E53"/>
    <w:rsid w:val="00B8709E"/>
    <w:rsid w:val="00B8764B"/>
    <w:rsid w:val="00B87DB1"/>
    <w:rsid w:val="00B92C4C"/>
    <w:rsid w:val="00B93055"/>
    <w:rsid w:val="00B930AE"/>
    <w:rsid w:val="00B93A52"/>
    <w:rsid w:val="00B95641"/>
    <w:rsid w:val="00B960D3"/>
    <w:rsid w:val="00B96BAB"/>
    <w:rsid w:val="00B96C0B"/>
    <w:rsid w:val="00B96D2F"/>
    <w:rsid w:val="00B976DC"/>
    <w:rsid w:val="00B978B2"/>
    <w:rsid w:val="00B97BEF"/>
    <w:rsid w:val="00BA0690"/>
    <w:rsid w:val="00BA0C42"/>
    <w:rsid w:val="00BA3EB8"/>
    <w:rsid w:val="00BA4B48"/>
    <w:rsid w:val="00BA56EC"/>
    <w:rsid w:val="00BA5D6A"/>
    <w:rsid w:val="00BA6713"/>
    <w:rsid w:val="00BA740C"/>
    <w:rsid w:val="00BA7AF1"/>
    <w:rsid w:val="00BA7ECA"/>
    <w:rsid w:val="00BB1CC4"/>
    <w:rsid w:val="00BB1DC3"/>
    <w:rsid w:val="00BB3614"/>
    <w:rsid w:val="00BB63EB"/>
    <w:rsid w:val="00BB6AA1"/>
    <w:rsid w:val="00BB7214"/>
    <w:rsid w:val="00BB72CD"/>
    <w:rsid w:val="00BB775D"/>
    <w:rsid w:val="00BB7BD3"/>
    <w:rsid w:val="00BB7CA3"/>
    <w:rsid w:val="00BC0458"/>
    <w:rsid w:val="00BC0722"/>
    <w:rsid w:val="00BC0C72"/>
    <w:rsid w:val="00BC3943"/>
    <w:rsid w:val="00BC3985"/>
    <w:rsid w:val="00BC39C0"/>
    <w:rsid w:val="00BC4951"/>
    <w:rsid w:val="00BC4B0A"/>
    <w:rsid w:val="00BC5660"/>
    <w:rsid w:val="00BC743A"/>
    <w:rsid w:val="00BC7649"/>
    <w:rsid w:val="00BD011D"/>
    <w:rsid w:val="00BD0B33"/>
    <w:rsid w:val="00BD12F7"/>
    <w:rsid w:val="00BD1A0B"/>
    <w:rsid w:val="00BD24DF"/>
    <w:rsid w:val="00BD2E5A"/>
    <w:rsid w:val="00BD39A8"/>
    <w:rsid w:val="00BD4188"/>
    <w:rsid w:val="00BD418D"/>
    <w:rsid w:val="00BD43D0"/>
    <w:rsid w:val="00BD4FBB"/>
    <w:rsid w:val="00BD53F3"/>
    <w:rsid w:val="00BD545A"/>
    <w:rsid w:val="00BD586B"/>
    <w:rsid w:val="00BD73C7"/>
    <w:rsid w:val="00BD7402"/>
    <w:rsid w:val="00BD79ED"/>
    <w:rsid w:val="00BE056A"/>
    <w:rsid w:val="00BE2247"/>
    <w:rsid w:val="00BE2D4A"/>
    <w:rsid w:val="00BE2E87"/>
    <w:rsid w:val="00BE308A"/>
    <w:rsid w:val="00BE334F"/>
    <w:rsid w:val="00BE5184"/>
    <w:rsid w:val="00BE574B"/>
    <w:rsid w:val="00BE5781"/>
    <w:rsid w:val="00BE61D9"/>
    <w:rsid w:val="00BE66FE"/>
    <w:rsid w:val="00BE6C52"/>
    <w:rsid w:val="00BE76C6"/>
    <w:rsid w:val="00BF00B2"/>
    <w:rsid w:val="00BF0CFD"/>
    <w:rsid w:val="00BF17F3"/>
    <w:rsid w:val="00BF35FA"/>
    <w:rsid w:val="00BF3A5D"/>
    <w:rsid w:val="00BF3FDD"/>
    <w:rsid w:val="00BF6612"/>
    <w:rsid w:val="00BF784A"/>
    <w:rsid w:val="00C000EB"/>
    <w:rsid w:val="00C011A7"/>
    <w:rsid w:val="00C01C64"/>
    <w:rsid w:val="00C01F4D"/>
    <w:rsid w:val="00C01FBC"/>
    <w:rsid w:val="00C029CE"/>
    <w:rsid w:val="00C03BDA"/>
    <w:rsid w:val="00C03F52"/>
    <w:rsid w:val="00C05039"/>
    <w:rsid w:val="00C053D9"/>
    <w:rsid w:val="00C06209"/>
    <w:rsid w:val="00C069AF"/>
    <w:rsid w:val="00C0720F"/>
    <w:rsid w:val="00C076B6"/>
    <w:rsid w:val="00C10006"/>
    <w:rsid w:val="00C1052E"/>
    <w:rsid w:val="00C1116F"/>
    <w:rsid w:val="00C1255A"/>
    <w:rsid w:val="00C14094"/>
    <w:rsid w:val="00C15E6D"/>
    <w:rsid w:val="00C17213"/>
    <w:rsid w:val="00C17664"/>
    <w:rsid w:val="00C204FA"/>
    <w:rsid w:val="00C21C9E"/>
    <w:rsid w:val="00C234D0"/>
    <w:rsid w:val="00C25F20"/>
    <w:rsid w:val="00C26254"/>
    <w:rsid w:val="00C27684"/>
    <w:rsid w:val="00C3192F"/>
    <w:rsid w:val="00C328FC"/>
    <w:rsid w:val="00C34CC6"/>
    <w:rsid w:val="00C35193"/>
    <w:rsid w:val="00C35634"/>
    <w:rsid w:val="00C365AC"/>
    <w:rsid w:val="00C37127"/>
    <w:rsid w:val="00C37937"/>
    <w:rsid w:val="00C40755"/>
    <w:rsid w:val="00C4262C"/>
    <w:rsid w:val="00C427AE"/>
    <w:rsid w:val="00C42B8D"/>
    <w:rsid w:val="00C43571"/>
    <w:rsid w:val="00C471AA"/>
    <w:rsid w:val="00C472A2"/>
    <w:rsid w:val="00C47849"/>
    <w:rsid w:val="00C505AE"/>
    <w:rsid w:val="00C50E75"/>
    <w:rsid w:val="00C51F6F"/>
    <w:rsid w:val="00C53590"/>
    <w:rsid w:val="00C53A8B"/>
    <w:rsid w:val="00C53C7C"/>
    <w:rsid w:val="00C5548A"/>
    <w:rsid w:val="00C55D1C"/>
    <w:rsid w:val="00C55F0F"/>
    <w:rsid w:val="00C5700D"/>
    <w:rsid w:val="00C57998"/>
    <w:rsid w:val="00C6064E"/>
    <w:rsid w:val="00C61E9B"/>
    <w:rsid w:val="00C62133"/>
    <w:rsid w:val="00C6299E"/>
    <w:rsid w:val="00C63AAA"/>
    <w:rsid w:val="00C6441C"/>
    <w:rsid w:val="00C65712"/>
    <w:rsid w:val="00C73430"/>
    <w:rsid w:val="00C73809"/>
    <w:rsid w:val="00C774E6"/>
    <w:rsid w:val="00C81779"/>
    <w:rsid w:val="00C81E1D"/>
    <w:rsid w:val="00C83468"/>
    <w:rsid w:val="00C83A65"/>
    <w:rsid w:val="00C83F5E"/>
    <w:rsid w:val="00C846D3"/>
    <w:rsid w:val="00C86E60"/>
    <w:rsid w:val="00C91BDC"/>
    <w:rsid w:val="00C923CB"/>
    <w:rsid w:val="00C924AF"/>
    <w:rsid w:val="00C93A8A"/>
    <w:rsid w:val="00C940F5"/>
    <w:rsid w:val="00C95CA1"/>
    <w:rsid w:val="00C960E7"/>
    <w:rsid w:val="00C96862"/>
    <w:rsid w:val="00C96FEB"/>
    <w:rsid w:val="00CA00CD"/>
    <w:rsid w:val="00CA0136"/>
    <w:rsid w:val="00CA26A9"/>
    <w:rsid w:val="00CA304F"/>
    <w:rsid w:val="00CA3A2D"/>
    <w:rsid w:val="00CA5818"/>
    <w:rsid w:val="00CA6859"/>
    <w:rsid w:val="00CA6B6B"/>
    <w:rsid w:val="00CB1367"/>
    <w:rsid w:val="00CB1D81"/>
    <w:rsid w:val="00CB1FEB"/>
    <w:rsid w:val="00CB31BA"/>
    <w:rsid w:val="00CB3367"/>
    <w:rsid w:val="00CB456A"/>
    <w:rsid w:val="00CB508B"/>
    <w:rsid w:val="00CB59F7"/>
    <w:rsid w:val="00CB637F"/>
    <w:rsid w:val="00CB72C7"/>
    <w:rsid w:val="00CC0A88"/>
    <w:rsid w:val="00CC0CC0"/>
    <w:rsid w:val="00CC247D"/>
    <w:rsid w:val="00CC2BCA"/>
    <w:rsid w:val="00CC3215"/>
    <w:rsid w:val="00CC4098"/>
    <w:rsid w:val="00CC4BFA"/>
    <w:rsid w:val="00CC4D37"/>
    <w:rsid w:val="00CC5345"/>
    <w:rsid w:val="00CC7241"/>
    <w:rsid w:val="00CC7ACF"/>
    <w:rsid w:val="00CD0F0F"/>
    <w:rsid w:val="00CD3754"/>
    <w:rsid w:val="00CD37E1"/>
    <w:rsid w:val="00CD4332"/>
    <w:rsid w:val="00CD52CD"/>
    <w:rsid w:val="00CD5828"/>
    <w:rsid w:val="00CD5AC5"/>
    <w:rsid w:val="00CD63BA"/>
    <w:rsid w:val="00CD7AB8"/>
    <w:rsid w:val="00CE18F3"/>
    <w:rsid w:val="00CE2F42"/>
    <w:rsid w:val="00CE3568"/>
    <w:rsid w:val="00CE4F7C"/>
    <w:rsid w:val="00CE514C"/>
    <w:rsid w:val="00CE5C8E"/>
    <w:rsid w:val="00CE73C5"/>
    <w:rsid w:val="00CE7795"/>
    <w:rsid w:val="00CF2D6D"/>
    <w:rsid w:val="00CF2F09"/>
    <w:rsid w:val="00CF30F8"/>
    <w:rsid w:val="00CF467D"/>
    <w:rsid w:val="00CF46B7"/>
    <w:rsid w:val="00CF4C4C"/>
    <w:rsid w:val="00CF55AF"/>
    <w:rsid w:val="00CF59C6"/>
    <w:rsid w:val="00CF79B5"/>
    <w:rsid w:val="00CF7C8F"/>
    <w:rsid w:val="00D019E2"/>
    <w:rsid w:val="00D053BE"/>
    <w:rsid w:val="00D05431"/>
    <w:rsid w:val="00D06E79"/>
    <w:rsid w:val="00D13983"/>
    <w:rsid w:val="00D16CCC"/>
    <w:rsid w:val="00D174E2"/>
    <w:rsid w:val="00D179CE"/>
    <w:rsid w:val="00D21117"/>
    <w:rsid w:val="00D2116D"/>
    <w:rsid w:val="00D21534"/>
    <w:rsid w:val="00D2180B"/>
    <w:rsid w:val="00D21E76"/>
    <w:rsid w:val="00D2200A"/>
    <w:rsid w:val="00D237A5"/>
    <w:rsid w:val="00D258D8"/>
    <w:rsid w:val="00D30860"/>
    <w:rsid w:val="00D3089F"/>
    <w:rsid w:val="00D30A94"/>
    <w:rsid w:val="00D31502"/>
    <w:rsid w:val="00D335CB"/>
    <w:rsid w:val="00D3368F"/>
    <w:rsid w:val="00D340B9"/>
    <w:rsid w:val="00D345AE"/>
    <w:rsid w:val="00D3576C"/>
    <w:rsid w:val="00D35F07"/>
    <w:rsid w:val="00D404D1"/>
    <w:rsid w:val="00D405AA"/>
    <w:rsid w:val="00D405CE"/>
    <w:rsid w:val="00D4193D"/>
    <w:rsid w:val="00D42DAF"/>
    <w:rsid w:val="00D42ED2"/>
    <w:rsid w:val="00D4398A"/>
    <w:rsid w:val="00D449C4"/>
    <w:rsid w:val="00D45671"/>
    <w:rsid w:val="00D45A3B"/>
    <w:rsid w:val="00D45A6E"/>
    <w:rsid w:val="00D45CE7"/>
    <w:rsid w:val="00D45F43"/>
    <w:rsid w:val="00D50205"/>
    <w:rsid w:val="00D502C8"/>
    <w:rsid w:val="00D50B5C"/>
    <w:rsid w:val="00D529FD"/>
    <w:rsid w:val="00D533C3"/>
    <w:rsid w:val="00D53D70"/>
    <w:rsid w:val="00D5433B"/>
    <w:rsid w:val="00D554DE"/>
    <w:rsid w:val="00D55867"/>
    <w:rsid w:val="00D564DD"/>
    <w:rsid w:val="00D57417"/>
    <w:rsid w:val="00D60813"/>
    <w:rsid w:val="00D61534"/>
    <w:rsid w:val="00D6199F"/>
    <w:rsid w:val="00D62D45"/>
    <w:rsid w:val="00D633E0"/>
    <w:rsid w:val="00D63B17"/>
    <w:rsid w:val="00D643D6"/>
    <w:rsid w:val="00D64846"/>
    <w:rsid w:val="00D6513B"/>
    <w:rsid w:val="00D654F2"/>
    <w:rsid w:val="00D65888"/>
    <w:rsid w:val="00D65F94"/>
    <w:rsid w:val="00D6693D"/>
    <w:rsid w:val="00D66D18"/>
    <w:rsid w:val="00D67E18"/>
    <w:rsid w:val="00D70A5C"/>
    <w:rsid w:val="00D719A5"/>
    <w:rsid w:val="00D723F7"/>
    <w:rsid w:val="00D7240E"/>
    <w:rsid w:val="00D7268E"/>
    <w:rsid w:val="00D72E34"/>
    <w:rsid w:val="00D73874"/>
    <w:rsid w:val="00D73EC2"/>
    <w:rsid w:val="00D75105"/>
    <w:rsid w:val="00D756C8"/>
    <w:rsid w:val="00D765B2"/>
    <w:rsid w:val="00D76699"/>
    <w:rsid w:val="00D76800"/>
    <w:rsid w:val="00D76DBE"/>
    <w:rsid w:val="00D770B9"/>
    <w:rsid w:val="00D77656"/>
    <w:rsid w:val="00D812EC"/>
    <w:rsid w:val="00D83188"/>
    <w:rsid w:val="00D84282"/>
    <w:rsid w:val="00D84791"/>
    <w:rsid w:val="00D85C36"/>
    <w:rsid w:val="00D86F2D"/>
    <w:rsid w:val="00D8744A"/>
    <w:rsid w:val="00D901F2"/>
    <w:rsid w:val="00D902AC"/>
    <w:rsid w:val="00D90387"/>
    <w:rsid w:val="00D90762"/>
    <w:rsid w:val="00D93EE2"/>
    <w:rsid w:val="00D944AB"/>
    <w:rsid w:val="00D950DD"/>
    <w:rsid w:val="00D9686B"/>
    <w:rsid w:val="00D9749E"/>
    <w:rsid w:val="00D97EF3"/>
    <w:rsid w:val="00DA0AD3"/>
    <w:rsid w:val="00DA2BAA"/>
    <w:rsid w:val="00DA303F"/>
    <w:rsid w:val="00DA3C31"/>
    <w:rsid w:val="00DA3ECB"/>
    <w:rsid w:val="00DA3F76"/>
    <w:rsid w:val="00DA42D3"/>
    <w:rsid w:val="00DA5589"/>
    <w:rsid w:val="00DA639D"/>
    <w:rsid w:val="00DA6CB9"/>
    <w:rsid w:val="00DA6CBD"/>
    <w:rsid w:val="00DB0387"/>
    <w:rsid w:val="00DB0CA1"/>
    <w:rsid w:val="00DB12E8"/>
    <w:rsid w:val="00DB19A7"/>
    <w:rsid w:val="00DB228A"/>
    <w:rsid w:val="00DB4136"/>
    <w:rsid w:val="00DB45F5"/>
    <w:rsid w:val="00DB50EC"/>
    <w:rsid w:val="00DB6124"/>
    <w:rsid w:val="00DB707A"/>
    <w:rsid w:val="00DB7D33"/>
    <w:rsid w:val="00DC1289"/>
    <w:rsid w:val="00DC24EB"/>
    <w:rsid w:val="00DC3B13"/>
    <w:rsid w:val="00DC54B0"/>
    <w:rsid w:val="00DC6761"/>
    <w:rsid w:val="00DC68E9"/>
    <w:rsid w:val="00DC7AE8"/>
    <w:rsid w:val="00DD058A"/>
    <w:rsid w:val="00DD11DB"/>
    <w:rsid w:val="00DD3312"/>
    <w:rsid w:val="00DD33B4"/>
    <w:rsid w:val="00DD346D"/>
    <w:rsid w:val="00DD3EC2"/>
    <w:rsid w:val="00DD4B9E"/>
    <w:rsid w:val="00DD4DD8"/>
    <w:rsid w:val="00DD5030"/>
    <w:rsid w:val="00DD5D00"/>
    <w:rsid w:val="00DD6608"/>
    <w:rsid w:val="00DE0027"/>
    <w:rsid w:val="00DE4FF1"/>
    <w:rsid w:val="00DE5879"/>
    <w:rsid w:val="00DE61CC"/>
    <w:rsid w:val="00DE6943"/>
    <w:rsid w:val="00DE6C10"/>
    <w:rsid w:val="00DE6D0D"/>
    <w:rsid w:val="00DE7B82"/>
    <w:rsid w:val="00DF0638"/>
    <w:rsid w:val="00DF083A"/>
    <w:rsid w:val="00DF1F2C"/>
    <w:rsid w:val="00DF2492"/>
    <w:rsid w:val="00DF325B"/>
    <w:rsid w:val="00DF3A78"/>
    <w:rsid w:val="00DF436D"/>
    <w:rsid w:val="00DF79F5"/>
    <w:rsid w:val="00E01105"/>
    <w:rsid w:val="00E0156F"/>
    <w:rsid w:val="00E0285B"/>
    <w:rsid w:val="00E03627"/>
    <w:rsid w:val="00E03BEF"/>
    <w:rsid w:val="00E0440E"/>
    <w:rsid w:val="00E0573D"/>
    <w:rsid w:val="00E05761"/>
    <w:rsid w:val="00E06BA7"/>
    <w:rsid w:val="00E102B1"/>
    <w:rsid w:val="00E10447"/>
    <w:rsid w:val="00E11370"/>
    <w:rsid w:val="00E12186"/>
    <w:rsid w:val="00E12AB8"/>
    <w:rsid w:val="00E12AD8"/>
    <w:rsid w:val="00E12B56"/>
    <w:rsid w:val="00E14312"/>
    <w:rsid w:val="00E14340"/>
    <w:rsid w:val="00E1452E"/>
    <w:rsid w:val="00E14E62"/>
    <w:rsid w:val="00E14EE4"/>
    <w:rsid w:val="00E15671"/>
    <w:rsid w:val="00E15BEB"/>
    <w:rsid w:val="00E16026"/>
    <w:rsid w:val="00E172F5"/>
    <w:rsid w:val="00E20AB3"/>
    <w:rsid w:val="00E20D00"/>
    <w:rsid w:val="00E20E8F"/>
    <w:rsid w:val="00E219F0"/>
    <w:rsid w:val="00E230CA"/>
    <w:rsid w:val="00E2396F"/>
    <w:rsid w:val="00E23FD1"/>
    <w:rsid w:val="00E242F6"/>
    <w:rsid w:val="00E256C8"/>
    <w:rsid w:val="00E25A08"/>
    <w:rsid w:val="00E2618B"/>
    <w:rsid w:val="00E265D7"/>
    <w:rsid w:val="00E26616"/>
    <w:rsid w:val="00E26C98"/>
    <w:rsid w:val="00E27444"/>
    <w:rsid w:val="00E30B8A"/>
    <w:rsid w:val="00E31687"/>
    <w:rsid w:val="00E32D81"/>
    <w:rsid w:val="00E33D0A"/>
    <w:rsid w:val="00E34C16"/>
    <w:rsid w:val="00E36228"/>
    <w:rsid w:val="00E37008"/>
    <w:rsid w:val="00E37038"/>
    <w:rsid w:val="00E40261"/>
    <w:rsid w:val="00E40B17"/>
    <w:rsid w:val="00E41625"/>
    <w:rsid w:val="00E4312A"/>
    <w:rsid w:val="00E432DE"/>
    <w:rsid w:val="00E43809"/>
    <w:rsid w:val="00E43B99"/>
    <w:rsid w:val="00E44BE9"/>
    <w:rsid w:val="00E45FF4"/>
    <w:rsid w:val="00E4600E"/>
    <w:rsid w:val="00E4626A"/>
    <w:rsid w:val="00E46BCA"/>
    <w:rsid w:val="00E471CC"/>
    <w:rsid w:val="00E508DC"/>
    <w:rsid w:val="00E50A84"/>
    <w:rsid w:val="00E50E92"/>
    <w:rsid w:val="00E51B14"/>
    <w:rsid w:val="00E524ED"/>
    <w:rsid w:val="00E525B0"/>
    <w:rsid w:val="00E533C7"/>
    <w:rsid w:val="00E534B8"/>
    <w:rsid w:val="00E5442C"/>
    <w:rsid w:val="00E54749"/>
    <w:rsid w:val="00E549D2"/>
    <w:rsid w:val="00E54DAE"/>
    <w:rsid w:val="00E564C2"/>
    <w:rsid w:val="00E56AF6"/>
    <w:rsid w:val="00E6008D"/>
    <w:rsid w:val="00E61BE4"/>
    <w:rsid w:val="00E625FD"/>
    <w:rsid w:val="00E70A5C"/>
    <w:rsid w:val="00E70E98"/>
    <w:rsid w:val="00E728C1"/>
    <w:rsid w:val="00E7340C"/>
    <w:rsid w:val="00E7458A"/>
    <w:rsid w:val="00E7487D"/>
    <w:rsid w:val="00E74BBB"/>
    <w:rsid w:val="00E769C5"/>
    <w:rsid w:val="00E77882"/>
    <w:rsid w:val="00E77A94"/>
    <w:rsid w:val="00E77D38"/>
    <w:rsid w:val="00E80E52"/>
    <w:rsid w:val="00E81C87"/>
    <w:rsid w:val="00E82370"/>
    <w:rsid w:val="00E82474"/>
    <w:rsid w:val="00E843A0"/>
    <w:rsid w:val="00E84C29"/>
    <w:rsid w:val="00E84F88"/>
    <w:rsid w:val="00E84FB3"/>
    <w:rsid w:val="00E8748F"/>
    <w:rsid w:val="00E903C4"/>
    <w:rsid w:val="00E90A3A"/>
    <w:rsid w:val="00E90B5C"/>
    <w:rsid w:val="00E91BB3"/>
    <w:rsid w:val="00E92325"/>
    <w:rsid w:val="00E9383D"/>
    <w:rsid w:val="00E969C5"/>
    <w:rsid w:val="00EA01F1"/>
    <w:rsid w:val="00EA2FFB"/>
    <w:rsid w:val="00EA38A8"/>
    <w:rsid w:val="00EA3C1C"/>
    <w:rsid w:val="00EA433A"/>
    <w:rsid w:val="00EA4645"/>
    <w:rsid w:val="00EA4EC2"/>
    <w:rsid w:val="00EA63DE"/>
    <w:rsid w:val="00EA75C1"/>
    <w:rsid w:val="00EA797C"/>
    <w:rsid w:val="00EB050F"/>
    <w:rsid w:val="00EB11AE"/>
    <w:rsid w:val="00EB138D"/>
    <w:rsid w:val="00EB2EAF"/>
    <w:rsid w:val="00EB3995"/>
    <w:rsid w:val="00EB7198"/>
    <w:rsid w:val="00EC2B76"/>
    <w:rsid w:val="00EC4883"/>
    <w:rsid w:val="00EC61EB"/>
    <w:rsid w:val="00EC6635"/>
    <w:rsid w:val="00EC682E"/>
    <w:rsid w:val="00EC69CC"/>
    <w:rsid w:val="00EC75AA"/>
    <w:rsid w:val="00EC7A87"/>
    <w:rsid w:val="00ED1104"/>
    <w:rsid w:val="00ED1600"/>
    <w:rsid w:val="00ED17B0"/>
    <w:rsid w:val="00ED2538"/>
    <w:rsid w:val="00ED3190"/>
    <w:rsid w:val="00ED3384"/>
    <w:rsid w:val="00ED365B"/>
    <w:rsid w:val="00ED4EA6"/>
    <w:rsid w:val="00ED52F2"/>
    <w:rsid w:val="00ED58A6"/>
    <w:rsid w:val="00ED67F1"/>
    <w:rsid w:val="00ED6F5E"/>
    <w:rsid w:val="00ED7CCD"/>
    <w:rsid w:val="00ED7FC5"/>
    <w:rsid w:val="00EE203A"/>
    <w:rsid w:val="00EE239B"/>
    <w:rsid w:val="00EE26A4"/>
    <w:rsid w:val="00EE2CB3"/>
    <w:rsid w:val="00EE3165"/>
    <w:rsid w:val="00EE31F0"/>
    <w:rsid w:val="00EE35FA"/>
    <w:rsid w:val="00EE38EE"/>
    <w:rsid w:val="00EE40A3"/>
    <w:rsid w:val="00EE5B3B"/>
    <w:rsid w:val="00EF10A5"/>
    <w:rsid w:val="00EF1928"/>
    <w:rsid w:val="00EF2827"/>
    <w:rsid w:val="00EF31EA"/>
    <w:rsid w:val="00EF3A2E"/>
    <w:rsid w:val="00EF4A2F"/>
    <w:rsid w:val="00EF517B"/>
    <w:rsid w:val="00EF5BFE"/>
    <w:rsid w:val="00EF664F"/>
    <w:rsid w:val="00F00573"/>
    <w:rsid w:val="00F017FF"/>
    <w:rsid w:val="00F01C98"/>
    <w:rsid w:val="00F01F4F"/>
    <w:rsid w:val="00F0220A"/>
    <w:rsid w:val="00F02369"/>
    <w:rsid w:val="00F0246A"/>
    <w:rsid w:val="00F05118"/>
    <w:rsid w:val="00F05263"/>
    <w:rsid w:val="00F069DB"/>
    <w:rsid w:val="00F06F87"/>
    <w:rsid w:val="00F1024A"/>
    <w:rsid w:val="00F1031D"/>
    <w:rsid w:val="00F1109D"/>
    <w:rsid w:val="00F134EB"/>
    <w:rsid w:val="00F1415C"/>
    <w:rsid w:val="00F146BD"/>
    <w:rsid w:val="00F147C7"/>
    <w:rsid w:val="00F1512B"/>
    <w:rsid w:val="00F17840"/>
    <w:rsid w:val="00F17BFE"/>
    <w:rsid w:val="00F204DE"/>
    <w:rsid w:val="00F21269"/>
    <w:rsid w:val="00F21FF1"/>
    <w:rsid w:val="00F23A70"/>
    <w:rsid w:val="00F2580D"/>
    <w:rsid w:val="00F25EA1"/>
    <w:rsid w:val="00F26D89"/>
    <w:rsid w:val="00F3244E"/>
    <w:rsid w:val="00F36D50"/>
    <w:rsid w:val="00F37668"/>
    <w:rsid w:val="00F378CC"/>
    <w:rsid w:val="00F41C40"/>
    <w:rsid w:val="00F41F81"/>
    <w:rsid w:val="00F42451"/>
    <w:rsid w:val="00F42D95"/>
    <w:rsid w:val="00F452A9"/>
    <w:rsid w:val="00F47B53"/>
    <w:rsid w:val="00F50D2F"/>
    <w:rsid w:val="00F51991"/>
    <w:rsid w:val="00F51995"/>
    <w:rsid w:val="00F526EC"/>
    <w:rsid w:val="00F52BFC"/>
    <w:rsid w:val="00F547F4"/>
    <w:rsid w:val="00F54A2A"/>
    <w:rsid w:val="00F55381"/>
    <w:rsid w:val="00F567DD"/>
    <w:rsid w:val="00F56902"/>
    <w:rsid w:val="00F56B45"/>
    <w:rsid w:val="00F57B4F"/>
    <w:rsid w:val="00F6080F"/>
    <w:rsid w:val="00F6142E"/>
    <w:rsid w:val="00F61607"/>
    <w:rsid w:val="00F61785"/>
    <w:rsid w:val="00F62876"/>
    <w:rsid w:val="00F63B51"/>
    <w:rsid w:val="00F63DAD"/>
    <w:rsid w:val="00F677B9"/>
    <w:rsid w:val="00F70680"/>
    <w:rsid w:val="00F70974"/>
    <w:rsid w:val="00F71128"/>
    <w:rsid w:val="00F717A1"/>
    <w:rsid w:val="00F71880"/>
    <w:rsid w:val="00F71F0E"/>
    <w:rsid w:val="00F72500"/>
    <w:rsid w:val="00F72EAC"/>
    <w:rsid w:val="00F73540"/>
    <w:rsid w:val="00F73B58"/>
    <w:rsid w:val="00F75173"/>
    <w:rsid w:val="00F765F4"/>
    <w:rsid w:val="00F802AD"/>
    <w:rsid w:val="00F86F74"/>
    <w:rsid w:val="00F904E6"/>
    <w:rsid w:val="00F919E8"/>
    <w:rsid w:val="00F91EE8"/>
    <w:rsid w:val="00F92387"/>
    <w:rsid w:val="00F931B5"/>
    <w:rsid w:val="00F938CA"/>
    <w:rsid w:val="00F93FF8"/>
    <w:rsid w:val="00F94392"/>
    <w:rsid w:val="00F959A8"/>
    <w:rsid w:val="00F9687B"/>
    <w:rsid w:val="00FA0000"/>
    <w:rsid w:val="00FA0199"/>
    <w:rsid w:val="00FA0BC8"/>
    <w:rsid w:val="00FA0CBD"/>
    <w:rsid w:val="00FA26E9"/>
    <w:rsid w:val="00FA30B0"/>
    <w:rsid w:val="00FA310C"/>
    <w:rsid w:val="00FA5AE3"/>
    <w:rsid w:val="00FA64C3"/>
    <w:rsid w:val="00FA7103"/>
    <w:rsid w:val="00FB0489"/>
    <w:rsid w:val="00FB0C6A"/>
    <w:rsid w:val="00FB1D5A"/>
    <w:rsid w:val="00FB2037"/>
    <w:rsid w:val="00FB21E4"/>
    <w:rsid w:val="00FB30EF"/>
    <w:rsid w:val="00FB33A1"/>
    <w:rsid w:val="00FB55C2"/>
    <w:rsid w:val="00FB7078"/>
    <w:rsid w:val="00FB7EA6"/>
    <w:rsid w:val="00FC0322"/>
    <w:rsid w:val="00FC0AE3"/>
    <w:rsid w:val="00FC0B45"/>
    <w:rsid w:val="00FC2112"/>
    <w:rsid w:val="00FC435D"/>
    <w:rsid w:val="00FC570B"/>
    <w:rsid w:val="00FC5EC6"/>
    <w:rsid w:val="00FC71EF"/>
    <w:rsid w:val="00FD1D03"/>
    <w:rsid w:val="00FD1EC5"/>
    <w:rsid w:val="00FD45CA"/>
    <w:rsid w:val="00FD4DE9"/>
    <w:rsid w:val="00FD5E45"/>
    <w:rsid w:val="00FD6938"/>
    <w:rsid w:val="00FD6986"/>
    <w:rsid w:val="00FD6F5F"/>
    <w:rsid w:val="00FD7605"/>
    <w:rsid w:val="00FD7AD7"/>
    <w:rsid w:val="00FD7F03"/>
    <w:rsid w:val="00FE1912"/>
    <w:rsid w:val="00FE2BA8"/>
    <w:rsid w:val="00FE37B3"/>
    <w:rsid w:val="00FE44D1"/>
    <w:rsid w:val="00FE5B72"/>
    <w:rsid w:val="00FE6C1C"/>
    <w:rsid w:val="00FE6FA6"/>
    <w:rsid w:val="00FF1457"/>
    <w:rsid w:val="00FF1D3B"/>
    <w:rsid w:val="00FF43C3"/>
    <w:rsid w:val="00FF5537"/>
    <w:rsid w:val="00FF5A8A"/>
    <w:rsid w:val="00FF5F9B"/>
    <w:rsid w:val="00FF60EF"/>
    <w:rsid w:val="00FF6C26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42237"/>
  <w15:docId w15:val="{A1EAD638-A0B7-48AC-93B5-0A41416C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640"/>
    <w:rPr>
      <w:sz w:val="24"/>
      <w:szCs w:val="24"/>
    </w:rPr>
  </w:style>
  <w:style w:type="paragraph" w:styleId="Heading2">
    <w:name w:val="heading 2"/>
    <w:basedOn w:val="Normal"/>
    <w:next w:val="Normal"/>
    <w:qFormat/>
    <w:rsid w:val="00EC2B7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88158E"/>
    <w:pPr>
      <w:tabs>
        <w:tab w:val="center" w:pos="4153"/>
        <w:tab w:val="right" w:pos="8306"/>
      </w:tabs>
    </w:pPr>
    <w:rPr>
      <w:szCs w:val="28"/>
    </w:rPr>
  </w:style>
  <w:style w:type="paragraph" w:styleId="BodyTextIndent">
    <w:name w:val="Body Text Indent"/>
    <w:basedOn w:val="Normal"/>
    <w:link w:val="BodyTextIndentChar"/>
    <w:rsid w:val="00A717DE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Subtitle">
    <w:name w:val="Subtitle"/>
    <w:basedOn w:val="Normal"/>
    <w:qFormat/>
    <w:rsid w:val="00EC2B76"/>
    <w:pPr>
      <w:jc w:val="center"/>
    </w:pPr>
    <w:rPr>
      <w:rFonts w:ascii="Cordia New" w:eastAsia="Cordia New" w:hAnsi="Cordia New" w:cs="Cordia New"/>
      <w:sz w:val="32"/>
      <w:szCs w:val="32"/>
      <w:lang w:eastAsia="th-TH"/>
    </w:rPr>
  </w:style>
  <w:style w:type="paragraph" w:customStyle="1" w:styleId="a">
    <w:name w:val="???????????"/>
    <w:basedOn w:val="Normal"/>
    <w:rsid w:val="005E6B6B"/>
    <w:pPr>
      <w:ind w:right="386"/>
    </w:pPr>
    <w:rPr>
      <w:rFonts w:ascii="CordiaUPC" w:hAnsi="CordiaUPC" w:cs="CordiaUPC"/>
      <w:sz w:val="28"/>
      <w:szCs w:val="28"/>
    </w:rPr>
  </w:style>
  <w:style w:type="character" w:styleId="LineNumber">
    <w:name w:val="line number"/>
    <w:rsid w:val="00ED3384"/>
  </w:style>
  <w:style w:type="paragraph" w:customStyle="1" w:styleId="a0">
    <w:name w:val="à¹×éÍàÃ×èÍ§"/>
    <w:basedOn w:val="Normal"/>
    <w:rsid w:val="008A4AF7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customStyle="1" w:styleId="HeaderChar">
    <w:name w:val="Header Char"/>
    <w:link w:val="Header"/>
    <w:rsid w:val="008A4AF7"/>
    <w:rPr>
      <w:sz w:val="24"/>
      <w:szCs w:val="28"/>
    </w:rPr>
  </w:style>
  <w:style w:type="character" w:customStyle="1" w:styleId="BodyTextIndentChar">
    <w:name w:val="Body Text Indent Char"/>
    <w:link w:val="BodyTextIndent"/>
    <w:rsid w:val="004571E0"/>
    <w:rPr>
      <w:rFonts w:ascii="AngsanaUPC" w:hAnsi="AngsanaUPC" w:cs="AngsanaUPC"/>
      <w:sz w:val="28"/>
      <w:szCs w:val="28"/>
    </w:rPr>
  </w:style>
  <w:style w:type="paragraph" w:styleId="ListParagraph">
    <w:name w:val="List Paragraph"/>
    <w:aliases w:val="caption,00 List Bull,รายการย่อหน้า 1,Inhaltsverzeichnis,eq2"/>
    <w:basedOn w:val="Normal"/>
    <w:link w:val="ListParagraphChar"/>
    <w:uiPriority w:val="34"/>
    <w:qFormat/>
    <w:rsid w:val="00130160"/>
    <w:pPr>
      <w:ind w:left="720"/>
      <w:contextualSpacing/>
    </w:pPr>
    <w:rPr>
      <w:szCs w:val="30"/>
    </w:rPr>
  </w:style>
  <w:style w:type="paragraph" w:styleId="Title">
    <w:name w:val="Title"/>
    <w:basedOn w:val="Normal"/>
    <w:link w:val="TitleChar"/>
    <w:qFormat/>
    <w:rsid w:val="006F6877"/>
    <w:pPr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TitleChar">
    <w:name w:val="Title Char"/>
    <w:link w:val="Title"/>
    <w:rsid w:val="006F6877"/>
    <w:rPr>
      <w:rFonts w:ascii="DilleniaUPC" w:eastAsia="Cordia New" w:hAnsi="DilleniaUPC" w:cs="DilleniaUPC"/>
      <w:b/>
      <w:bCs/>
      <w:sz w:val="36"/>
      <w:szCs w:val="36"/>
    </w:rPr>
  </w:style>
  <w:style w:type="character" w:styleId="Emphasis">
    <w:name w:val="Emphasis"/>
    <w:uiPriority w:val="20"/>
    <w:qFormat/>
    <w:rsid w:val="00E80E52"/>
    <w:rPr>
      <w:i/>
      <w:iCs/>
    </w:rPr>
  </w:style>
  <w:style w:type="character" w:styleId="Strong">
    <w:name w:val="Strong"/>
    <w:qFormat/>
    <w:rsid w:val="00796931"/>
    <w:rPr>
      <w:b/>
      <w:bCs/>
    </w:rPr>
  </w:style>
  <w:style w:type="paragraph" w:customStyle="1" w:styleId="Default">
    <w:name w:val="Default"/>
    <w:rsid w:val="00646A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E61BE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61BE4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37F15"/>
    <w:rPr>
      <w:sz w:val="24"/>
      <w:szCs w:val="28"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"/>
    <w:link w:val="ListParagraph"/>
    <w:uiPriority w:val="34"/>
    <w:rsid w:val="00AE153B"/>
    <w:rPr>
      <w:sz w:val="24"/>
      <w:szCs w:val="30"/>
    </w:rPr>
  </w:style>
  <w:style w:type="numbering" w:customStyle="1" w:styleId="Style4">
    <w:name w:val="Style4"/>
    <w:uiPriority w:val="99"/>
    <w:rsid w:val="00AE153B"/>
    <w:pPr>
      <w:numPr>
        <w:numId w:val="1"/>
      </w:numPr>
    </w:pPr>
  </w:style>
  <w:style w:type="paragraph" w:customStyle="1" w:styleId="1">
    <w:name w:val="ข้อความบอลลูน1"/>
    <w:basedOn w:val="Normal"/>
    <w:semiHidden/>
    <w:rsid w:val="00F36D50"/>
    <w:rPr>
      <w:rFonts w:ascii="Tahoma" w:eastAsia="Cordia Ne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24BB-40DC-46D8-8AED-2132E6A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การติดตามผลการดเนินงานตามข้อสังเกตและมติของสภามหาวิทยาลัยเทคโนโลยีสุรนารี</vt:lpstr>
      <vt:lpstr>การติดตามผลการดเนินงานตามข้อสังเกตและมติของสภามหาวิทยาลัยเทคโนโลยีสุรนารี</vt:lpstr>
    </vt:vector>
  </TitlesOfParts>
  <Company>sut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การติดตามผลการดเนินงานตามข้อสังเกตและมติของสภามหาวิทยาลัยเทคโนโลยีสุรนารี</dc:title>
  <dc:creator>planning</dc:creator>
  <cp:lastModifiedBy>Jantakarn Plangklang</cp:lastModifiedBy>
  <cp:revision>2</cp:revision>
  <cp:lastPrinted>2024-02-22T06:35:00Z</cp:lastPrinted>
  <dcterms:created xsi:type="dcterms:W3CDTF">2024-03-20T07:28:00Z</dcterms:created>
  <dcterms:modified xsi:type="dcterms:W3CDTF">2024-03-20T07:28:00Z</dcterms:modified>
</cp:coreProperties>
</file>